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3420" w14:textId="77777777" w:rsidR="00C62B75" w:rsidRPr="00203F5A" w:rsidRDefault="00C62B75" w:rsidP="00203F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Отчёт Главы Сайгинского поселения</w:t>
      </w:r>
    </w:p>
    <w:p w14:paraId="68A4929A" w14:textId="77777777" w:rsidR="00C62B75" w:rsidRPr="00203F5A" w:rsidRDefault="00C62B75" w:rsidP="00203F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«О работе администрации Сайгинского сельского поселения за 2023 год»</w:t>
      </w:r>
    </w:p>
    <w:p w14:paraId="0C991C34" w14:textId="77777777" w:rsidR="00C62B75" w:rsidRPr="00203F5A" w:rsidRDefault="00C62B75" w:rsidP="00203F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14:paraId="68DBACD6" w14:textId="77777777" w:rsidR="00C62B75" w:rsidRPr="00203F5A" w:rsidRDefault="00C62B75" w:rsidP="00203F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Здравствуйте уважаемые жители поселка, депутаты и гости!</w:t>
      </w:r>
    </w:p>
    <w:p w14:paraId="4E82858D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Сегодня мы собрались здесь, чтобы подвести итоги работы Администрации Сайгинского сельского поселения за прошедший 2023 год и обсудить задачи на 2024 год.</w:t>
      </w:r>
    </w:p>
    <w:p w14:paraId="004A5D13" w14:textId="77777777" w:rsidR="00C62B75" w:rsidRPr="00203F5A" w:rsidRDefault="00C62B75" w:rsidP="00203F5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Деятельность администрации Сайгинского сельского поселения строится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 октября 2003 № 131-ФЗ «Об общих принципах организации местного самоуправления в РФ».</w:t>
      </w:r>
    </w:p>
    <w:p w14:paraId="3FE15621" w14:textId="77777777" w:rsidR="00C62B75" w:rsidRPr="00203F5A" w:rsidRDefault="00C62B75" w:rsidP="00203F5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благоустройство территории поселения, освещение улиц, содержание дорог местного значения, обеспечение первичных мер пожарной безопасности и многое другое. </w:t>
      </w:r>
    </w:p>
    <w:p w14:paraId="42B1FA9E" w14:textId="77777777" w:rsidR="00C62B75" w:rsidRPr="00203F5A" w:rsidRDefault="00C62B75" w:rsidP="00203F5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40E86454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Верхнекетского района, на котором размещаются нормативные документы, регламенты оказываем</w:t>
      </w:r>
      <w:r w:rsidR="00DA5AF1" w:rsidRPr="00203F5A">
        <w:rPr>
          <w:rFonts w:ascii="Times New Roman" w:hAnsi="Times New Roman" w:cs="Times New Roman"/>
          <w:sz w:val="32"/>
          <w:szCs w:val="32"/>
        </w:rPr>
        <w:t>ых муниципальных услуг, бюджет,</w:t>
      </w:r>
      <w:r w:rsidRPr="00203F5A">
        <w:rPr>
          <w:rFonts w:ascii="Times New Roman" w:hAnsi="Times New Roman" w:cs="Times New Roman"/>
          <w:sz w:val="32"/>
          <w:szCs w:val="32"/>
        </w:rPr>
        <w:t xml:space="preserve"> отчет об его исполнении</w:t>
      </w:r>
      <w:r w:rsidR="00DA5AF1" w:rsidRPr="00203F5A">
        <w:rPr>
          <w:rFonts w:ascii="Times New Roman" w:hAnsi="Times New Roman" w:cs="Times New Roman"/>
          <w:sz w:val="32"/>
          <w:szCs w:val="32"/>
        </w:rPr>
        <w:t xml:space="preserve"> </w:t>
      </w:r>
      <w:r w:rsidR="00DA5AF1"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и другая информация о </w:t>
      </w:r>
      <w:r w:rsidR="006D2850" w:rsidRPr="00203F5A">
        <w:rPr>
          <w:rFonts w:ascii="Times New Roman" w:hAnsi="Times New Roman" w:cs="Times New Roman"/>
          <w:color w:val="000000"/>
          <w:sz w:val="32"/>
          <w:szCs w:val="32"/>
        </w:rPr>
        <w:t>деятельности администрации</w:t>
      </w:r>
      <w:r w:rsidR="00DA5AF1"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поселения.</w:t>
      </w:r>
    </w:p>
    <w:p w14:paraId="2E5DB7B1" w14:textId="77777777" w:rsidR="00C62B75" w:rsidRPr="00203F5A" w:rsidRDefault="00C62B75" w:rsidP="00203F5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 xml:space="preserve">Основной задачей сайта является обеспечение гласности и доступности информации о деятельности органов местного самоуправления  и принимаемых ими решениях. </w:t>
      </w:r>
    </w:p>
    <w:p w14:paraId="5C5CDE96" w14:textId="77777777" w:rsidR="00C62B75" w:rsidRPr="00203F5A" w:rsidRDefault="00C62B75" w:rsidP="00203F5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Основной целью деятельности администрации является повышение уровня и улучшение качества жизни жителям нашего поселения. </w:t>
      </w:r>
    </w:p>
    <w:p w14:paraId="71D3FFCC" w14:textId="77777777" w:rsidR="00C62B75" w:rsidRPr="00203F5A" w:rsidRDefault="00C62B75" w:rsidP="00203F5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Администрацией поселения принимались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r w:rsidR="006D2850" w:rsidRPr="00203F5A">
        <w:rPr>
          <w:rFonts w:ascii="Times New Roman" w:hAnsi="Times New Roman" w:cs="Times New Roman"/>
          <w:sz w:val="32"/>
          <w:szCs w:val="32"/>
        </w:rPr>
        <w:t>жизнеобеспечения, а</w:t>
      </w:r>
      <w:r w:rsidRPr="00203F5A">
        <w:rPr>
          <w:rFonts w:ascii="Times New Roman" w:hAnsi="Times New Roman" w:cs="Times New Roman"/>
          <w:sz w:val="32"/>
          <w:szCs w:val="32"/>
        </w:rPr>
        <w:t xml:space="preserve"> также предприятий, осуществляющих свою деятельность на территории поселения.</w:t>
      </w:r>
    </w:p>
    <w:p w14:paraId="6D09371C" w14:textId="3CAC1BCD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Отчитываясь о работе сельского поселения за 2023 год, х</w:t>
      </w:r>
      <w:r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отелось бы озвучить некоторые </w:t>
      </w:r>
      <w:r w:rsidR="00371786">
        <w:rPr>
          <w:rFonts w:ascii="Times New Roman" w:hAnsi="Times New Roman" w:cs="Times New Roman"/>
          <w:color w:val="000000"/>
          <w:sz w:val="32"/>
          <w:szCs w:val="32"/>
        </w:rPr>
        <w:t xml:space="preserve">статистические </w:t>
      </w:r>
      <w:r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данные </w:t>
      </w:r>
      <w:r w:rsidR="00304D5F" w:rsidRPr="00371786">
        <w:rPr>
          <w:rFonts w:ascii="Times New Roman" w:hAnsi="Times New Roman" w:cs="Times New Roman"/>
          <w:color w:val="000000"/>
          <w:sz w:val="32"/>
          <w:szCs w:val="32"/>
        </w:rPr>
        <w:t>по поселению</w:t>
      </w:r>
      <w:r w:rsidRPr="0037178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5940CB5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Сайгинское поселение представлено одним населённым пунктом – посёлком Сайга. По данным статистики численность населения на 01 января 2024 года составила 857 (886 в прошлом году) человек. Из них 413 - мужчины и 444 - женщины. Работающих 218 человек, пенсионеров 259 человек, избирателей 632, многодетных семей 18, родилось 2 человека, умерло 8 человек, прибыло 3 человека, убыло 26 человек, общее количество населения уменьшилось. Убыль населения происходит за счёт отрицательной миграции и смертности.</w:t>
      </w:r>
    </w:p>
    <w:p w14:paraId="6BB84601" w14:textId="77777777" w:rsidR="00C55342" w:rsidRPr="00203F5A" w:rsidRDefault="00C55342" w:rsidP="00203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  По состоянию на 01.01.2024 г</w:t>
      </w:r>
      <w:r w:rsidRPr="00203F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 </w:t>
      </w:r>
      <w:r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в сельском поселении на первичном воинском учёте состоит  218 человек, </w:t>
      </w:r>
      <w:r w:rsidRPr="007C5044">
        <w:rPr>
          <w:rFonts w:ascii="Times New Roman" w:hAnsi="Times New Roman" w:cs="Times New Roman"/>
          <w:color w:val="000000"/>
          <w:sz w:val="32"/>
          <w:szCs w:val="32"/>
        </w:rPr>
        <w:t xml:space="preserve">из них призывников  </w:t>
      </w:r>
      <w:r w:rsidR="007C5044" w:rsidRPr="007C5044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7C5044">
        <w:rPr>
          <w:rFonts w:ascii="Times New Roman" w:hAnsi="Times New Roman" w:cs="Times New Roman"/>
          <w:color w:val="000000"/>
          <w:sz w:val="32"/>
          <w:szCs w:val="32"/>
        </w:rPr>
        <w:t xml:space="preserve"> че</w:t>
      </w:r>
      <w:r w:rsidR="007C5044" w:rsidRPr="007C5044">
        <w:rPr>
          <w:rFonts w:ascii="Times New Roman" w:hAnsi="Times New Roman" w:cs="Times New Roman"/>
          <w:color w:val="000000"/>
          <w:sz w:val="32"/>
          <w:szCs w:val="32"/>
        </w:rPr>
        <w:t>ловек, пребывающих в запасе – 209</w:t>
      </w:r>
      <w:r w:rsidR="00563084">
        <w:rPr>
          <w:rFonts w:ascii="Times New Roman" w:hAnsi="Times New Roman" w:cs="Times New Roman"/>
          <w:color w:val="000000"/>
          <w:sz w:val="32"/>
          <w:szCs w:val="32"/>
        </w:rPr>
        <w:t>, в том числе 3 офицера</w:t>
      </w:r>
      <w:r w:rsidRPr="007C5044">
        <w:rPr>
          <w:rFonts w:ascii="Times New Roman" w:hAnsi="Times New Roman" w:cs="Times New Roman"/>
          <w:color w:val="000000"/>
          <w:sz w:val="32"/>
          <w:szCs w:val="32"/>
        </w:rPr>
        <w:t xml:space="preserve"> запаса. В течение года проводилась сверка списка военнообязанных.</w:t>
      </w:r>
    </w:p>
    <w:p w14:paraId="176294CB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Специалистами Администрации в 2023 году принято и проработано 17 заявлений и также 196 устных обращений, выдано </w:t>
      </w:r>
      <w:r w:rsidRPr="00203F5A">
        <w:rPr>
          <w:rFonts w:ascii="Times New Roman" w:hAnsi="Times New Roman" w:cs="Times New Roman"/>
          <w:sz w:val="32"/>
          <w:szCs w:val="32"/>
        </w:rPr>
        <w:lastRenderedPageBreak/>
        <w:t>522 различных справок. Основными проблемами, с которыми граждане устно и письменно обращались в администрацию, были вопросы благоустройства и вывоза мусора – 50, уборка снега – 26, уличное освещение – 15, вопросы о водоснабжении – 14, вопросы о дорогах, подъездах, тротуарах – 13, вопросы по ремонту и содержанию жилья - 11.</w:t>
      </w:r>
    </w:p>
    <w:p w14:paraId="3BF2F01C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Администрация сельского поселения ежедневно взаимодействует как с населением, так со всеми сотрудниками отделов администрации района, решая важные вопросы.</w:t>
      </w:r>
    </w:p>
    <w:p w14:paraId="71F23D22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Специалистами Администрации предоставлено 12 характеристик, выполнено 51 нотариальное действие, принято и обработано 485 запросов, информационных писем, отправлено 512 документов нарочным, по почте и более 500 по электронной почте.</w:t>
      </w:r>
    </w:p>
    <w:p w14:paraId="75202ED2" w14:textId="77777777" w:rsidR="00C62B75" w:rsidRPr="006B3229" w:rsidRDefault="00946744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3229">
        <w:rPr>
          <w:rFonts w:ascii="Times New Roman" w:hAnsi="Times New Roman" w:cs="Times New Roman"/>
          <w:sz w:val="32"/>
          <w:szCs w:val="32"/>
        </w:rPr>
        <w:t>В прошедшем</w:t>
      </w:r>
      <w:r w:rsidR="00070D7B" w:rsidRPr="006B3229">
        <w:rPr>
          <w:rFonts w:ascii="Times New Roman" w:hAnsi="Times New Roman" w:cs="Times New Roman"/>
          <w:sz w:val="32"/>
          <w:szCs w:val="32"/>
        </w:rPr>
        <w:t xml:space="preserve"> </w:t>
      </w:r>
      <w:r w:rsidRPr="006B3229">
        <w:rPr>
          <w:rFonts w:ascii="Times New Roman" w:hAnsi="Times New Roman" w:cs="Times New Roman"/>
          <w:sz w:val="32"/>
          <w:szCs w:val="32"/>
        </w:rPr>
        <w:t>2023 году, м</w:t>
      </w:r>
      <w:r w:rsidR="00C62B75" w:rsidRPr="006B3229">
        <w:rPr>
          <w:rFonts w:ascii="Times New Roman" w:hAnsi="Times New Roman" w:cs="Times New Roman"/>
          <w:sz w:val="32"/>
          <w:szCs w:val="32"/>
        </w:rPr>
        <w:t xml:space="preserve">ногие граждане обращались в Администрацию поселения за помощью для регистрации на портале «Госуслуги», за помощью оформления налогового вычета, авторизации на портале «Работа в России», на сайте пенсионного фонда. </w:t>
      </w:r>
    </w:p>
    <w:p w14:paraId="6EB116A9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Ответы на запросы, подготовка отчетов, постоянное взаимодействие с органами полиции, прокуратуры, осуществление выездов, работа комиссий все это занимает </w:t>
      </w:r>
      <w:r w:rsidR="008D3D63" w:rsidRPr="00203F5A">
        <w:rPr>
          <w:rFonts w:ascii="Times New Roman" w:hAnsi="Times New Roman" w:cs="Times New Roman"/>
          <w:sz w:val="32"/>
          <w:szCs w:val="32"/>
        </w:rPr>
        <w:t>основную часть</w:t>
      </w:r>
      <w:r w:rsidRPr="00203F5A">
        <w:rPr>
          <w:rFonts w:ascii="Times New Roman" w:hAnsi="Times New Roman" w:cs="Times New Roman"/>
          <w:sz w:val="32"/>
          <w:szCs w:val="32"/>
        </w:rPr>
        <w:t xml:space="preserve"> рабочего времени.</w:t>
      </w:r>
    </w:p>
    <w:p w14:paraId="1ABF52A6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Администрация сельского поселения постоянно контактирует с Советом депутатов сельского поселения.</w:t>
      </w:r>
    </w:p>
    <w:p w14:paraId="38D26A85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2023 году было проведено 9 заседаний Совета депутатов, принято 22 решения.</w:t>
      </w:r>
    </w:p>
    <w:p w14:paraId="7B4D3D57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При Администрации работают следующие комиссии:</w:t>
      </w:r>
    </w:p>
    <w:p w14:paraId="5D372851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жилищная комиссия;</w:t>
      </w:r>
    </w:p>
    <w:p w14:paraId="2812930E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- Совет общественности при участковом уполномоченном полиции; </w:t>
      </w:r>
    </w:p>
    <w:p w14:paraId="6BA03B94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комиссия по работе с должниками;</w:t>
      </w:r>
    </w:p>
    <w:p w14:paraId="7D1A7F25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- комиссия по предупреждению и ликвидации чрезвычайных ситуаций; </w:t>
      </w:r>
    </w:p>
    <w:p w14:paraId="7C8C9B4F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комиссия по благоустройству посёлка;</w:t>
      </w:r>
    </w:p>
    <w:p w14:paraId="392F230E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>- комиссия по проведению конкурса на лучшее благоустройство территории, предприятия и подворья;</w:t>
      </w:r>
    </w:p>
    <w:p w14:paraId="6060A594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Депутаты Совета принимают активное участие в работе комиссий, созданных при ад</w:t>
      </w:r>
      <w:r w:rsidR="00946744" w:rsidRPr="00203F5A">
        <w:rPr>
          <w:rFonts w:ascii="Times New Roman" w:hAnsi="Times New Roman" w:cs="Times New Roman"/>
          <w:sz w:val="32"/>
          <w:szCs w:val="32"/>
        </w:rPr>
        <w:t>министрации сельского поселения.</w:t>
      </w:r>
    </w:p>
    <w:p w14:paraId="76BD0244" w14:textId="77777777" w:rsidR="00C62B75" w:rsidRPr="00203F5A" w:rsidRDefault="00C62B75" w:rsidP="00203F5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0CF34C" w14:textId="77777777" w:rsidR="00C62B75" w:rsidRPr="00203F5A" w:rsidRDefault="00C62B75" w:rsidP="00203F5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Бюджет</w:t>
      </w:r>
    </w:p>
    <w:p w14:paraId="27DE898C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Бюджет поселения формировался согласно утвержденным программам.</w:t>
      </w:r>
    </w:p>
    <w:p w14:paraId="1F4F78A8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Общий объем доходов бюджета поселения в 2023 году составил 17746,4 тыс. рублей. Годовой план по доходам исполнен на 100,3 %.</w:t>
      </w:r>
    </w:p>
    <w:p w14:paraId="46D492BB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Доходная часть бюджета поселения в 2023 году состояла из:</w:t>
      </w:r>
    </w:p>
    <w:p w14:paraId="640DF7A2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 xml:space="preserve">Налоговых и неналоговых доходов </w:t>
      </w:r>
      <w:r w:rsidRPr="00203F5A">
        <w:rPr>
          <w:rFonts w:ascii="Times New Roman" w:hAnsi="Times New Roman" w:cs="Times New Roman"/>
          <w:sz w:val="32"/>
          <w:szCs w:val="32"/>
        </w:rPr>
        <w:t xml:space="preserve">в размере 2281,3 тыс. рублей, что составляет 12,3% от общего дохода. 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>Из них большой удельный вес составляет налог на доходы физических лиц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 размере 959,4 тыс. рублей, 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>акцизы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 размере 841,1 тыс. рублей, 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>использование муниципального имущества (найм жилья)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 размере 268,7 тыс. рублей, 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>доходы по налогу на имущество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 размере 31,0 тыс. рублей, 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>доходы от аренды имущества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 размере 95,4 тыс. рублей, прочие доходы составили 84,3 тыс. рублей (гос. пошлина, земельный налог, штрафы, прочие поступление от компенсации затрат государства).</w:t>
      </w:r>
    </w:p>
    <w:p w14:paraId="06E1EAAE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 xml:space="preserve">В связи с недостатком собственных финансовых средств поселения, для исполнения возложенных полномочий, выравнивания бюджетной обеспеченности, </w:t>
      </w:r>
      <w:r w:rsidR="008D3D63" w:rsidRPr="00203F5A">
        <w:rPr>
          <w:rFonts w:ascii="Times New Roman" w:hAnsi="Times New Roman" w:cs="Times New Roman"/>
          <w:b/>
          <w:bCs/>
          <w:sz w:val="32"/>
          <w:szCs w:val="32"/>
        </w:rPr>
        <w:t>поступа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 xml:space="preserve">ли финансовые средства на обеспечение деятельности Администрации поселения из районного бюджета: </w:t>
      </w:r>
    </w:p>
    <w:p w14:paraId="23F4CD1C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в виде дотации в размере 2418,8 тыс. рублей</w:t>
      </w:r>
    </w:p>
    <w:p w14:paraId="016D71FC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в виде иных межбюджетных трансфертов в размере 12884,8 тыс. рублей</w:t>
      </w:r>
    </w:p>
    <w:p w14:paraId="5EBA769C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в виде субвенции в размере 215,8 тыс. рублей.</w:t>
      </w:r>
    </w:p>
    <w:p w14:paraId="32652301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>Общий объем расходов бюджета поселения в 2023 году составил 17856,2 тыс. рублей.</w:t>
      </w:r>
    </w:p>
    <w:p w14:paraId="6CFCA49E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Расходы бюджета поселения распределились следующим образом:</w:t>
      </w:r>
    </w:p>
    <w:p w14:paraId="334437A3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Обеспечение деятельности администрации поселения</w:t>
      </w:r>
      <w:r w:rsidRPr="00203F5A">
        <w:rPr>
          <w:rFonts w:ascii="Times New Roman" w:hAnsi="Times New Roman" w:cs="Times New Roman"/>
          <w:sz w:val="32"/>
          <w:szCs w:val="32"/>
        </w:rPr>
        <w:t xml:space="preserve"> – 4736,5 тыс. рублей, в том числе оплата труда служащих с начислениями, коммунальные услуги, оплата расходных материалов и ГСМ, обновление программного обеспечения.</w:t>
      </w:r>
    </w:p>
    <w:p w14:paraId="5B1733F7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Затраты на общегосударственные вопросы</w:t>
      </w:r>
      <w:r w:rsidRPr="00203F5A">
        <w:rPr>
          <w:rFonts w:ascii="Times New Roman" w:hAnsi="Times New Roman" w:cs="Times New Roman"/>
          <w:sz w:val="32"/>
          <w:szCs w:val="32"/>
        </w:rPr>
        <w:t xml:space="preserve"> (средства направлены на  оплату членских взносов в Совет МО, проведение праздничных мероприятий, изготовление кадастровых паспортов, проведение работ по обустройству минерализованных полос и противопожарных разрывов, оплату штрафов по исполнительным производствам.) составили 493,0 тыс. руб.</w:t>
      </w:r>
    </w:p>
    <w:p w14:paraId="24317D13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На обеспечение воинского учёта</w:t>
      </w:r>
      <w:r w:rsidRPr="00203F5A">
        <w:rPr>
          <w:rFonts w:ascii="Times New Roman" w:hAnsi="Times New Roman" w:cs="Times New Roman"/>
          <w:sz w:val="32"/>
          <w:szCs w:val="32"/>
        </w:rPr>
        <w:t xml:space="preserve"> и мобилизационных мероприятий направлено 215,8 тыс. руб.</w:t>
      </w:r>
    </w:p>
    <w:p w14:paraId="1997FC6D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Расходы на дорожное хозяйство</w:t>
      </w:r>
      <w:r w:rsidRPr="00203F5A">
        <w:rPr>
          <w:rFonts w:ascii="Times New Roman" w:hAnsi="Times New Roman" w:cs="Times New Roman"/>
          <w:sz w:val="32"/>
          <w:szCs w:val="32"/>
        </w:rPr>
        <w:t xml:space="preserve"> составили 2062,6 тыс. руб. (Содержание дорог внутри поселения, ямочный ремонт дорожного полотна).</w:t>
      </w:r>
    </w:p>
    <w:p w14:paraId="76BB8FC0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 xml:space="preserve">На жилищно-коммунальное хозяйство </w:t>
      </w:r>
      <w:r w:rsidRPr="00203F5A">
        <w:rPr>
          <w:rFonts w:ascii="Times New Roman" w:hAnsi="Times New Roman" w:cs="Times New Roman"/>
          <w:sz w:val="32"/>
          <w:szCs w:val="32"/>
        </w:rPr>
        <w:t xml:space="preserve">направлено 8423,8 тыс. руб. Из них: </w:t>
      </w:r>
    </w:p>
    <w:p w14:paraId="1486B4C2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- расходы на ремонт муниципального жилья (включая взносы в Фонд капитального ремонта) 297,9 тыс. руб.            </w:t>
      </w:r>
    </w:p>
    <w:p w14:paraId="0ED141A2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расходы на благоустройство составляют 397,5 тыс. руб., в том числе содержание уличного освещения 126,7 тыс. руб.</w:t>
      </w:r>
    </w:p>
    <w:p w14:paraId="0CCF9E73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 расходы на коммунальное хозяйство составили 7728,4 тыс. руб.</w:t>
      </w:r>
    </w:p>
    <w:p w14:paraId="13FE56E8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На спорт и физическую культуру</w:t>
      </w:r>
      <w:r w:rsidRPr="00203F5A">
        <w:rPr>
          <w:rFonts w:ascii="Times New Roman" w:hAnsi="Times New Roman" w:cs="Times New Roman"/>
          <w:sz w:val="32"/>
          <w:szCs w:val="32"/>
        </w:rPr>
        <w:t xml:space="preserve"> – 21,1тыс. рублей.</w:t>
      </w:r>
    </w:p>
    <w:p w14:paraId="1F58AD71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На социальную политику – 108,7 тыс. рублей</w:t>
      </w:r>
      <w:r w:rsidR="00CA27D8" w:rsidRPr="00203F5A">
        <w:rPr>
          <w:rFonts w:ascii="Times New Roman" w:hAnsi="Times New Roman" w:cs="Times New Roman"/>
          <w:sz w:val="32"/>
          <w:szCs w:val="32"/>
        </w:rPr>
        <w:t xml:space="preserve"> </w:t>
      </w:r>
      <w:r w:rsidRPr="00203F5A">
        <w:rPr>
          <w:rFonts w:ascii="Times New Roman" w:hAnsi="Times New Roman" w:cs="Times New Roman"/>
          <w:sz w:val="32"/>
          <w:szCs w:val="32"/>
        </w:rPr>
        <w:t>(ремонт жилья ветеранам ВОВ).</w:t>
      </w:r>
    </w:p>
    <w:p w14:paraId="28029381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Межбюджетные трансферты</w:t>
      </w:r>
      <w:r w:rsidRPr="00203F5A">
        <w:rPr>
          <w:rFonts w:ascii="Times New Roman" w:hAnsi="Times New Roman" w:cs="Times New Roman"/>
          <w:sz w:val="32"/>
          <w:szCs w:val="32"/>
        </w:rPr>
        <w:t xml:space="preserve"> – 185,9 тыс. руб., в том числе на передаваемые полномочия.</w:t>
      </w:r>
    </w:p>
    <w:p w14:paraId="05E19256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Бюджетные средства расходовались с максимальной эффективностью.</w:t>
      </w:r>
    </w:p>
    <w:p w14:paraId="39B791E2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 xml:space="preserve">В течение всего прошедшего года, бюджет поселения корректировался в сторону увеличения. Это происходило в силу возникающих в течение года проблем, которые могли быть разрешены исключительно за счёт привлечения дополнительных денежных средств. </w:t>
      </w:r>
    </w:p>
    <w:p w14:paraId="52645E1F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Администрация поселения, в соответствии с возложенными полномочиями и имеющимися в её распоряжении финансовыми средствами, выполняла работу по решению вопросов по жизнеобеспечению посёлка.</w:t>
      </w:r>
    </w:p>
    <w:p w14:paraId="6F7BAEFD" w14:textId="77777777" w:rsidR="00C62B75" w:rsidRPr="00203F5A" w:rsidRDefault="00C62B75" w:rsidP="00203F5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Благоустройство и содержание поселка</w:t>
      </w:r>
    </w:p>
    <w:p w14:paraId="76F5170B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Одним из самых актуальных вопросов был и остается вопрос благоустройства населенного пункта. </w:t>
      </w:r>
    </w:p>
    <w:p w14:paraId="3381FA02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Мероприятия по содержанию посёлка и его благоустройству проходили в соответствии с разработанным годовым планом на 2023 год и наличием для его реализации финансовых средств. </w:t>
      </w:r>
    </w:p>
    <w:p w14:paraId="1C60DFB1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В 2023 году на содержание и благоустройство посёлка было выделено 2460,1 тыс. рублей, в том числе: </w:t>
      </w:r>
    </w:p>
    <w:p w14:paraId="4B724F49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1. На содержание и ремонт автомобильных дорог – 2062,6 тыс. рублей.</w:t>
      </w:r>
    </w:p>
    <w:p w14:paraId="7B587005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производились работы по ямочному ремонту дорожного полотна летом, и очистка дорог от снега зимой;</w:t>
      </w:r>
    </w:p>
    <w:p w14:paraId="0ACE5B1E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в зимний период организована очистка проходных пешеходных тротуаров от снега, всего около 400 метров погонных;</w:t>
      </w:r>
    </w:p>
    <w:p w14:paraId="298A4592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2. На мероприятия по благоустройству поселения, потрачено 397,5 тыс. руб.:</w:t>
      </w:r>
    </w:p>
    <w:p w14:paraId="389BCA4E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бесперебойная работа уличного освещения;</w:t>
      </w:r>
    </w:p>
    <w:p w14:paraId="4BACEB20" w14:textId="77777777" w:rsidR="00C62B75" w:rsidRPr="00203F5A" w:rsidRDefault="00C62B75" w:rsidP="00203F5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- установлены дополнительные </w:t>
      </w:r>
      <w:r w:rsidR="0004083E" w:rsidRPr="00203F5A">
        <w:rPr>
          <w:rFonts w:ascii="Times New Roman" w:hAnsi="Times New Roman" w:cs="Times New Roman"/>
          <w:sz w:val="32"/>
          <w:szCs w:val="32"/>
        </w:rPr>
        <w:t>7</w:t>
      </w:r>
      <w:r w:rsidRPr="00203F5A">
        <w:rPr>
          <w:rFonts w:ascii="Times New Roman" w:hAnsi="Times New Roman" w:cs="Times New Roman"/>
          <w:sz w:val="32"/>
          <w:szCs w:val="32"/>
        </w:rPr>
        <w:t xml:space="preserve"> (</w:t>
      </w:r>
      <w:r w:rsidR="0004083E" w:rsidRPr="00203F5A">
        <w:rPr>
          <w:rFonts w:ascii="Times New Roman" w:hAnsi="Times New Roman" w:cs="Times New Roman"/>
          <w:sz w:val="32"/>
          <w:szCs w:val="32"/>
        </w:rPr>
        <w:t>семь</w:t>
      </w:r>
      <w:r w:rsidRPr="00203F5A">
        <w:rPr>
          <w:rFonts w:ascii="Times New Roman" w:hAnsi="Times New Roman" w:cs="Times New Roman"/>
          <w:sz w:val="32"/>
          <w:szCs w:val="32"/>
        </w:rPr>
        <w:t xml:space="preserve">) осветительных прибора </w:t>
      </w:r>
      <w:r w:rsidR="0004083E" w:rsidRPr="00203F5A">
        <w:rPr>
          <w:rFonts w:ascii="Times New Roman" w:hAnsi="Times New Roman" w:cs="Times New Roman"/>
          <w:color w:val="000000"/>
          <w:sz w:val="32"/>
          <w:szCs w:val="32"/>
        </w:rPr>
        <w:t>по ул. Громовой, ул. Третьякевича, ул. Туркенича, пер. Таежный, ул. Молодогвардейская</w:t>
      </w:r>
      <w:r w:rsidRPr="00203F5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3C50DD5" w14:textId="77777777" w:rsidR="0004083E" w:rsidRPr="00203F5A" w:rsidRDefault="0004083E" w:rsidP="00203F5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- установлено 2 (два) дополнительных контейнера под ТБО на ул. Молодогвардейская</w:t>
      </w:r>
    </w:p>
    <w:p w14:paraId="79B06ABC" w14:textId="77777777" w:rsidR="00C62B75" w:rsidRPr="00203F5A" w:rsidRDefault="005D5694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обустроено 6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контейнерных площадок под ТБО;</w:t>
      </w:r>
    </w:p>
    <w:p w14:paraId="7FFB9DA3" w14:textId="77777777" w:rsidR="00B15737" w:rsidRPr="00203F5A" w:rsidRDefault="00B15737" w:rsidP="00203F5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- произведен косметический ремонт моста с ул. Молодогвардейская на ул. Матросова; </w:t>
      </w:r>
    </w:p>
    <w:p w14:paraId="72DB736B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>- в течении летне-осеннего периода производилась скашивание травы на территории посёлка;</w:t>
      </w:r>
    </w:p>
    <w:p w14:paraId="67E7BDCA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произведены работы по уборке бурьяна и скашивание травы на поселковом кладбище;</w:t>
      </w:r>
    </w:p>
    <w:p w14:paraId="4068DA34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в период весеннего паводка, проводились работы по отводу и пропуску талых вод с территории посёлка;</w:t>
      </w:r>
    </w:p>
    <w:p w14:paraId="1187E558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в период двухмесячника по благоустройству, населению на заявительной основе предоставлялся автотранспорт для вывозки мусора, хлама и твёрдых от</w:t>
      </w:r>
      <w:r w:rsidR="00A34656">
        <w:rPr>
          <w:rFonts w:ascii="Times New Roman" w:hAnsi="Times New Roman" w:cs="Times New Roman"/>
          <w:sz w:val="32"/>
          <w:szCs w:val="32"/>
        </w:rPr>
        <w:t>ходов с приусадебных территорий.</w:t>
      </w:r>
    </w:p>
    <w:p w14:paraId="25761C64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3. Продолжены работы по оформлению муниципального имущества в собственность (объекты недвижимости, автомобильные дороги и </w:t>
      </w:r>
      <w:proofErr w:type="spellStart"/>
      <w:r w:rsidRPr="00203F5A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203F5A">
        <w:rPr>
          <w:rFonts w:ascii="Times New Roman" w:hAnsi="Times New Roman" w:cs="Times New Roman"/>
          <w:sz w:val="32"/>
          <w:szCs w:val="32"/>
        </w:rPr>
        <w:t>).</w:t>
      </w:r>
    </w:p>
    <w:p w14:paraId="3F2BDD61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летнее время на территории поселения проводятся субботники по уборке территорий и обочин дорог. Активное участие в «субботниках» принимали депутаты, работники муниципальных учреждений и учащиеся Сайгинской средней школы.</w:t>
      </w:r>
    </w:p>
    <w:p w14:paraId="10D89CCC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3F5A">
        <w:rPr>
          <w:rFonts w:ascii="Times New Roman" w:hAnsi="Times New Roman" w:cs="Times New Roman"/>
          <w:sz w:val="32"/>
          <w:szCs w:val="32"/>
        </w:rPr>
        <w:t>Актуальным остается вопрос содержания домашних животных.</w:t>
      </w:r>
      <w:r w:rsidR="00D51926" w:rsidRPr="00203F5A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 </w:t>
      </w:r>
      <w:r w:rsidR="00D51926"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>Убедительно просим владельцев домашних животных предпринимать все необходимые меры к надлежащему содержанию своих питомцев и не допускать фактов их безнадзорного выгула.</w:t>
      </w:r>
    </w:p>
    <w:p w14:paraId="6103E751" w14:textId="77777777" w:rsidR="00E44A82" w:rsidRPr="00203F5A" w:rsidRDefault="00E44A82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>Для решения вопросов благоустройства необходимо достаточное финансирование,</w:t>
      </w:r>
      <w:r w:rsidRPr="00203F5A">
        <w:rPr>
          <w:rFonts w:ascii="Times New Roman" w:hAnsi="Times New Roman" w:cs="Times New Roman"/>
          <w:sz w:val="32"/>
          <w:szCs w:val="32"/>
        </w:rPr>
        <w:t xml:space="preserve"> но </w:t>
      </w:r>
      <w:r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>проблема благоустройства – это не только финансы, но и человеческий фактор.</w:t>
      </w:r>
    </w:p>
    <w:p w14:paraId="6DCE0AE1" w14:textId="77777777" w:rsidR="00B76530" w:rsidRPr="00620C6C" w:rsidRDefault="00B76530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0C6C">
        <w:rPr>
          <w:rFonts w:ascii="Times New Roman" w:hAnsi="Times New Roman" w:cs="Times New Roman"/>
          <w:sz w:val="32"/>
          <w:szCs w:val="32"/>
        </w:rPr>
        <w:t>Красота и внешний вид поселения полностью зависит от нашего с вами общего труда.</w:t>
      </w:r>
    </w:p>
    <w:p w14:paraId="14844EA1" w14:textId="77777777" w:rsidR="00E44A82" w:rsidRPr="00203F5A" w:rsidRDefault="00E44A82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03F5A">
        <w:rPr>
          <w:rFonts w:ascii="Times New Roman" w:hAnsi="Times New Roman" w:cs="Times New Roman"/>
          <w:sz w:val="32"/>
          <w:szCs w:val="32"/>
        </w:rPr>
        <w:t>Каждый житель должен думать о будущем своего дома и не загрязнять территорию бытовыми отходами, содержать в чистоте и не мусорить в местах общего пользования, ремонтировать фасады жилых домов, ограждения и беречь труд рабочих по благоустройству.</w:t>
      </w:r>
    </w:p>
    <w:p w14:paraId="32C937C1" w14:textId="77777777" w:rsidR="00C62B75" w:rsidRPr="00AC4CFC" w:rsidRDefault="006D2850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4CFC">
        <w:rPr>
          <w:rFonts w:ascii="Times New Roman" w:hAnsi="Times New Roman" w:cs="Times New Roman"/>
          <w:sz w:val="32"/>
          <w:szCs w:val="32"/>
        </w:rPr>
        <w:t>Поселение – это наш общий дом, поэтому п</w:t>
      </w:r>
      <w:r w:rsidR="00C62B75" w:rsidRPr="00AC4CFC">
        <w:rPr>
          <w:rFonts w:ascii="Times New Roman" w:hAnsi="Times New Roman" w:cs="Times New Roman"/>
          <w:sz w:val="32"/>
          <w:szCs w:val="32"/>
        </w:rPr>
        <w:t xml:space="preserve">ризываю вас принимать участие в программах по благоустройству нашего </w:t>
      </w:r>
      <w:r w:rsidR="00C62B75" w:rsidRPr="00AC4CFC">
        <w:rPr>
          <w:rFonts w:ascii="Times New Roman" w:hAnsi="Times New Roman" w:cs="Times New Roman"/>
          <w:sz w:val="32"/>
          <w:szCs w:val="32"/>
        </w:rPr>
        <w:lastRenderedPageBreak/>
        <w:t xml:space="preserve">населенного пункта.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</w:t>
      </w:r>
    </w:p>
    <w:p w14:paraId="6C6CA29B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Ежегодно в поселке проводится смотр-конкурс по благоустройству. </w:t>
      </w:r>
    </w:p>
    <w:p w14:paraId="1EA6F6B1" w14:textId="77777777" w:rsidR="00C62B75" w:rsidRPr="00203F5A" w:rsidRDefault="0004083E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Также в поселении уже четвертый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 подряд проводится конкурс по лучшему оформлению усадеб к новому году.</w:t>
      </w:r>
    </w:p>
    <w:p w14:paraId="0652AAD0" w14:textId="77777777" w:rsidR="00494ED8" w:rsidRDefault="00203F5A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Результаты конкурсов</w:t>
      </w:r>
      <w:r w:rsidR="0004083E" w:rsidRPr="00203F5A">
        <w:rPr>
          <w:rFonts w:ascii="Times New Roman" w:hAnsi="Times New Roman" w:cs="Times New Roman"/>
          <w:sz w:val="32"/>
          <w:szCs w:val="32"/>
        </w:rPr>
        <w:t xml:space="preserve"> за 2023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 будут озвучены после отчета.</w:t>
      </w:r>
    </w:p>
    <w:p w14:paraId="2C6F9E1E" w14:textId="77777777" w:rsidR="00203F5A" w:rsidRPr="00203F5A" w:rsidRDefault="00203F5A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111B359" w14:textId="77777777" w:rsidR="00C62B75" w:rsidRPr="00203F5A" w:rsidRDefault="00C62B75" w:rsidP="00203F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Жилищно-коммунальное хозяйство</w:t>
      </w:r>
    </w:p>
    <w:p w14:paraId="2F1A3DFE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Наряду с вопросами благоустройства, одним из самых важных и сложных вопросов на сегодняшний день остается </w:t>
      </w:r>
      <w:hyperlink r:id="rId7" w:tooltip="Жилищное хозяйство" w:history="1">
        <w:r w:rsidRPr="00203F5A">
          <w:rPr>
            <w:rFonts w:ascii="Times New Roman" w:hAnsi="Times New Roman" w:cs="Times New Roman"/>
            <w:sz w:val="32"/>
            <w:szCs w:val="32"/>
          </w:rPr>
          <w:t>жилищно-коммунальное хозяйство</w:t>
        </w:r>
      </w:hyperlink>
      <w:r w:rsidRPr="00203F5A">
        <w:rPr>
          <w:rFonts w:ascii="Times New Roman" w:hAnsi="Times New Roman" w:cs="Times New Roman"/>
          <w:sz w:val="32"/>
          <w:szCs w:val="32"/>
        </w:rPr>
        <w:t>.</w:t>
      </w:r>
    </w:p>
    <w:p w14:paraId="1CC8F8E4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улице.</w:t>
      </w:r>
    </w:p>
    <w:p w14:paraId="6500FE78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Решение, а точнее качество решения этих проблем является важнейшей и очень сложной задачей, которую решает, как администрация Верхнекетского района, так и администрация поселения.</w:t>
      </w:r>
    </w:p>
    <w:p w14:paraId="722F31E9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На территории нашего посёлка жилищно-коммунальные услуги оказывают три предприятия, ООО</w:t>
      </w:r>
      <w:r w:rsidR="00620C6C">
        <w:rPr>
          <w:rFonts w:ascii="Times New Roman" w:hAnsi="Times New Roman" w:cs="Times New Roman"/>
          <w:sz w:val="32"/>
          <w:szCs w:val="32"/>
        </w:rPr>
        <w:t xml:space="preserve"> «Сайгинское ЖКХ», ООО «Риск», УК «Веста» и</w:t>
      </w:r>
      <w:r w:rsidRPr="00203F5A">
        <w:rPr>
          <w:rFonts w:ascii="Times New Roman" w:hAnsi="Times New Roman" w:cs="Times New Roman"/>
          <w:sz w:val="32"/>
          <w:szCs w:val="32"/>
        </w:rPr>
        <w:t xml:space="preserve"> Томская распределительная компания.</w:t>
      </w:r>
    </w:p>
    <w:p w14:paraId="179A9C33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В соответствии с планом подготовки жилищно-коммунального комплекса ООО «Сайгинское </w:t>
      </w:r>
      <w:r w:rsidR="0004083E" w:rsidRPr="00203F5A">
        <w:rPr>
          <w:rFonts w:ascii="Times New Roman" w:hAnsi="Times New Roman" w:cs="Times New Roman"/>
          <w:sz w:val="32"/>
          <w:szCs w:val="32"/>
        </w:rPr>
        <w:t>ЖКХ» к отопительному сезону 2023-2024</w:t>
      </w:r>
      <w:r w:rsidRPr="00203F5A">
        <w:rPr>
          <w:rFonts w:ascii="Times New Roman" w:hAnsi="Times New Roman" w:cs="Times New Roman"/>
          <w:sz w:val="32"/>
          <w:szCs w:val="32"/>
        </w:rPr>
        <w:t xml:space="preserve"> года, были выполнены следующие работы и мероприятия:</w:t>
      </w:r>
    </w:p>
    <w:p w14:paraId="21672161" w14:textId="77777777" w:rsidR="00C62B75" w:rsidRPr="00203F5A" w:rsidRDefault="00C62B75" w:rsidP="00203F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Проведены работы по замене участка теплосети по ул. Кошевого </w:t>
      </w:r>
    </w:p>
    <w:p w14:paraId="0C783958" w14:textId="77777777" w:rsidR="00C62B75" w:rsidRPr="00203F5A" w:rsidRDefault="00C62B75" w:rsidP="00203F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 xml:space="preserve">произведены ремонты утепляющих коробов теплотрасс, </w:t>
      </w:r>
    </w:p>
    <w:p w14:paraId="7B3C93CC" w14:textId="77777777" w:rsidR="00C62B75" w:rsidRPr="00203F5A" w:rsidRDefault="00C62B75" w:rsidP="00203F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выполнен текущий ремонт здания котельной.</w:t>
      </w:r>
    </w:p>
    <w:p w14:paraId="5DFEE71A" w14:textId="77777777" w:rsidR="00C62B75" w:rsidRPr="00203F5A" w:rsidRDefault="00C62B75" w:rsidP="00203F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Произведены работы по замене участка водопроводной сети по ул. </w:t>
      </w:r>
      <w:proofErr w:type="spellStart"/>
      <w:r w:rsidRPr="00203F5A">
        <w:rPr>
          <w:rFonts w:ascii="Times New Roman" w:hAnsi="Times New Roman" w:cs="Times New Roman"/>
          <w:sz w:val="32"/>
          <w:szCs w:val="32"/>
        </w:rPr>
        <w:t>О.Кошевого</w:t>
      </w:r>
      <w:proofErr w:type="spellEnd"/>
    </w:p>
    <w:p w14:paraId="16F4C32A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7785">
        <w:rPr>
          <w:rFonts w:ascii="Times New Roman" w:hAnsi="Times New Roman" w:cs="Times New Roman"/>
          <w:sz w:val="32"/>
          <w:szCs w:val="32"/>
        </w:rPr>
        <w:t>В целях обеспечения устойчивой работы предприятия</w:t>
      </w:r>
      <w:r w:rsidR="00D2195F" w:rsidRPr="002B7785">
        <w:rPr>
          <w:rFonts w:ascii="Times New Roman" w:hAnsi="Times New Roman" w:cs="Times New Roman"/>
          <w:sz w:val="32"/>
          <w:szCs w:val="32"/>
        </w:rPr>
        <w:t xml:space="preserve"> ЖКХ</w:t>
      </w:r>
      <w:r w:rsidRPr="002B7785">
        <w:rPr>
          <w:rFonts w:ascii="Times New Roman" w:hAnsi="Times New Roman" w:cs="Times New Roman"/>
          <w:sz w:val="32"/>
          <w:szCs w:val="32"/>
        </w:rPr>
        <w:t xml:space="preserve">, </w:t>
      </w:r>
      <w:r w:rsidR="002B7785" w:rsidRPr="002B7785">
        <w:rPr>
          <w:rFonts w:ascii="Times New Roman" w:hAnsi="Times New Roman" w:cs="Times New Roman"/>
          <w:sz w:val="32"/>
          <w:szCs w:val="32"/>
        </w:rPr>
        <w:t xml:space="preserve">Администрацией Томской области предоставлены </w:t>
      </w:r>
      <w:r w:rsidR="00D2195F" w:rsidRPr="002B7785">
        <w:rPr>
          <w:rFonts w:ascii="Times New Roman" w:hAnsi="Times New Roman" w:cs="Times New Roman"/>
          <w:sz w:val="32"/>
          <w:szCs w:val="32"/>
        </w:rPr>
        <w:t xml:space="preserve"> межбюджетные трансферты за счет средств резервного фонда финансирования непре</w:t>
      </w:r>
      <w:r w:rsidR="00FA1AC4">
        <w:rPr>
          <w:rFonts w:ascii="Times New Roman" w:hAnsi="Times New Roman" w:cs="Times New Roman"/>
          <w:sz w:val="32"/>
          <w:szCs w:val="32"/>
        </w:rPr>
        <w:t>двиденных расходов в сумме 7072,</w:t>
      </w:r>
      <w:r w:rsidR="00D2195F" w:rsidRPr="002B7785">
        <w:rPr>
          <w:rFonts w:ascii="Times New Roman" w:hAnsi="Times New Roman" w:cs="Times New Roman"/>
          <w:sz w:val="32"/>
          <w:szCs w:val="32"/>
        </w:rPr>
        <w:t>0 тыс.</w:t>
      </w:r>
      <w:r w:rsidR="002B7785" w:rsidRPr="002B7785">
        <w:rPr>
          <w:rFonts w:ascii="Times New Roman" w:hAnsi="Times New Roman" w:cs="Times New Roman"/>
          <w:sz w:val="32"/>
          <w:szCs w:val="32"/>
        </w:rPr>
        <w:t xml:space="preserve"> </w:t>
      </w:r>
      <w:r w:rsidR="00D2195F" w:rsidRPr="002B7785">
        <w:rPr>
          <w:rFonts w:ascii="Times New Roman" w:hAnsi="Times New Roman" w:cs="Times New Roman"/>
          <w:sz w:val="32"/>
          <w:szCs w:val="32"/>
        </w:rPr>
        <w:t>руб. на завоз топлива.</w:t>
      </w:r>
    </w:p>
    <w:p w14:paraId="46EFD941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Предприятие ООО «Риск» предоставляет услуги населению нашего посёлка по сбору, вывозу и утилизации твёрдых бытовых отходов. Вывоз мусора производится один раз в неделю. На</w:t>
      </w:r>
      <w:r w:rsidR="00104532" w:rsidRPr="00203F5A">
        <w:rPr>
          <w:rFonts w:ascii="Times New Roman" w:hAnsi="Times New Roman" w:cs="Times New Roman"/>
          <w:sz w:val="32"/>
          <w:szCs w:val="32"/>
        </w:rPr>
        <w:t xml:space="preserve"> территории посёлка находятся 66 контейнеров, которые установлены на 28</w:t>
      </w:r>
      <w:r w:rsidRPr="00203F5A">
        <w:rPr>
          <w:rFonts w:ascii="Times New Roman" w:hAnsi="Times New Roman" w:cs="Times New Roman"/>
          <w:sz w:val="32"/>
          <w:szCs w:val="32"/>
        </w:rPr>
        <w:t xml:space="preserve"> площадках. Администрацией Сайгин</w:t>
      </w:r>
      <w:r w:rsidR="00104532" w:rsidRPr="00203F5A">
        <w:rPr>
          <w:rFonts w:ascii="Times New Roman" w:hAnsi="Times New Roman" w:cs="Times New Roman"/>
          <w:sz w:val="32"/>
          <w:szCs w:val="32"/>
        </w:rPr>
        <w:t>ского сельского поселения в 2023</w:t>
      </w:r>
      <w:r w:rsidRPr="00203F5A">
        <w:rPr>
          <w:rFonts w:ascii="Times New Roman" w:hAnsi="Times New Roman" w:cs="Times New Roman"/>
          <w:sz w:val="32"/>
          <w:szCs w:val="32"/>
        </w:rPr>
        <w:t xml:space="preserve"> году </w:t>
      </w:r>
      <w:r w:rsidR="00104532" w:rsidRPr="00203F5A">
        <w:rPr>
          <w:rFonts w:ascii="Times New Roman" w:hAnsi="Times New Roman" w:cs="Times New Roman"/>
          <w:sz w:val="32"/>
          <w:szCs w:val="32"/>
        </w:rPr>
        <w:t>обустроено 6</w:t>
      </w:r>
      <w:r w:rsidRPr="00203F5A">
        <w:rPr>
          <w:rFonts w:ascii="Times New Roman" w:hAnsi="Times New Roman" w:cs="Times New Roman"/>
          <w:sz w:val="32"/>
          <w:szCs w:val="32"/>
        </w:rPr>
        <w:t xml:space="preserve"> контейнерных площадок. Предприятием ООО «Риск» завезено </w:t>
      </w:r>
      <w:r w:rsidR="00104532" w:rsidRPr="00203F5A">
        <w:rPr>
          <w:rFonts w:ascii="Times New Roman" w:hAnsi="Times New Roman" w:cs="Times New Roman"/>
          <w:sz w:val="32"/>
          <w:szCs w:val="32"/>
        </w:rPr>
        <w:t>2 (два)</w:t>
      </w:r>
      <w:r w:rsidRPr="00203F5A">
        <w:rPr>
          <w:rFonts w:ascii="Times New Roman" w:hAnsi="Times New Roman" w:cs="Times New Roman"/>
          <w:sz w:val="32"/>
          <w:szCs w:val="32"/>
        </w:rPr>
        <w:t xml:space="preserve"> </w:t>
      </w:r>
      <w:r w:rsidR="00620C6C">
        <w:rPr>
          <w:rFonts w:ascii="Times New Roman" w:hAnsi="Times New Roman" w:cs="Times New Roman"/>
          <w:sz w:val="32"/>
          <w:szCs w:val="32"/>
        </w:rPr>
        <w:t xml:space="preserve">контейнера </w:t>
      </w:r>
      <w:r w:rsidRPr="00203F5A">
        <w:rPr>
          <w:rFonts w:ascii="Times New Roman" w:hAnsi="Times New Roman" w:cs="Times New Roman"/>
          <w:sz w:val="32"/>
          <w:szCs w:val="32"/>
        </w:rPr>
        <w:t>под ТБО</w:t>
      </w:r>
      <w:r w:rsidR="00104532" w:rsidRPr="00203F5A">
        <w:rPr>
          <w:rFonts w:ascii="Times New Roman" w:hAnsi="Times New Roman" w:cs="Times New Roman"/>
          <w:sz w:val="32"/>
          <w:szCs w:val="32"/>
        </w:rPr>
        <w:t>.</w:t>
      </w:r>
    </w:p>
    <w:p w14:paraId="7A6E78E3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Управляющая компания «Веста» работает на обслуживании одного многоквартирного дома по ул. О. Кошевого, 1. </w:t>
      </w:r>
    </w:p>
    <w:p w14:paraId="7B209A57" w14:textId="77777777" w:rsidR="00C62B75" w:rsidRPr="00203F5A" w:rsidRDefault="00104532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2023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году компанией был</w:t>
      </w:r>
      <w:r w:rsidR="00620C6C">
        <w:rPr>
          <w:rFonts w:ascii="Times New Roman" w:hAnsi="Times New Roman" w:cs="Times New Roman"/>
          <w:sz w:val="32"/>
          <w:szCs w:val="32"/>
        </w:rPr>
        <w:t>и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выполнен</w:t>
      </w:r>
      <w:r w:rsidR="00620C6C">
        <w:rPr>
          <w:rFonts w:ascii="Times New Roman" w:hAnsi="Times New Roman" w:cs="Times New Roman"/>
          <w:sz w:val="32"/>
          <w:szCs w:val="32"/>
        </w:rPr>
        <w:t>ы следующие работы: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</w:t>
      </w:r>
      <w:r w:rsidR="0016771E" w:rsidRPr="00203F5A">
        <w:rPr>
          <w:rFonts w:ascii="Times New Roman" w:hAnsi="Times New Roman" w:cs="Times New Roman"/>
          <w:sz w:val="32"/>
          <w:szCs w:val="32"/>
        </w:rPr>
        <w:t xml:space="preserve">частичная замена системы канализации (в подвале), </w:t>
      </w:r>
      <w:r w:rsidR="00620C6C">
        <w:rPr>
          <w:rFonts w:ascii="Times New Roman" w:hAnsi="Times New Roman" w:cs="Times New Roman"/>
          <w:sz w:val="32"/>
          <w:szCs w:val="32"/>
        </w:rPr>
        <w:t>устранена протечка</w:t>
      </w:r>
      <w:r w:rsidR="0016771E" w:rsidRPr="00203F5A">
        <w:rPr>
          <w:rFonts w:ascii="Times New Roman" w:hAnsi="Times New Roman" w:cs="Times New Roman"/>
          <w:sz w:val="32"/>
          <w:szCs w:val="32"/>
        </w:rPr>
        <w:t xml:space="preserve"> отопительной трубы в 1 подъезде,  очистка кровли от снега, </w:t>
      </w:r>
      <w:r w:rsidR="00C62B75" w:rsidRPr="00203F5A">
        <w:rPr>
          <w:rFonts w:ascii="Times New Roman" w:hAnsi="Times New Roman" w:cs="Times New Roman"/>
          <w:sz w:val="32"/>
          <w:szCs w:val="32"/>
        </w:rPr>
        <w:t>частичный ремонт кровли</w:t>
      </w:r>
      <w:r w:rsidR="0016771E" w:rsidRPr="00203F5A">
        <w:rPr>
          <w:rFonts w:ascii="Times New Roman" w:hAnsi="Times New Roman" w:cs="Times New Roman"/>
          <w:sz w:val="32"/>
          <w:szCs w:val="32"/>
        </w:rPr>
        <w:t xml:space="preserve"> с заменой конька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, </w:t>
      </w:r>
      <w:r w:rsidR="0016771E" w:rsidRPr="00203F5A">
        <w:rPr>
          <w:rFonts w:ascii="Times New Roman" w:hAnsi="Times New Roman" w:cs="Times New Roman"/>
          <w:sz w:val="32"/>
          <w:szCs w:val="32"/>
        </w:rPr>
        <w:t>также были проведены мелкие работы по устранению утечек и заменена канализационная труба в 49 квартире.</w:t>
      </w:r>
    </w:p>
    <w:p w14:paraId="2CCE01CE" w14:textId="77777777" w:rsidR="00C62B75" w:rsidRPr="00203F5A" w:rsidRDefault="00C62B75" w:rsidP="00F51D0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Томской ра</w:t>
      </w:r>
      <w:r w:rsidR="00104532" w:rsidRPr="00203F5A">
        <w:rPr>
          <w:rFonts w:ascii="Times New Roman" w:hAnsi="Times New Roman" w:cs="Times New Roman"/>
          <w:sz w:val="32"/>
          <w:szCs w:val="32"/>
        </w:rPr>
        <w:t>спределительной компанией в 2023</w:t>
      </w:r>
      <w:r w:rsidRPr="00203F5A">
        <w:rPr>
          <w:rFonts w:ascii="Times New Roman" w:hAnsi="Times New Roman" w:cs="Times New Roman"/>
          <w:sz w:val="32"/>
          <w:szCs w:val="32"/>
        </w:rPr>
        <w:t xml:space="preserve"> году</w:t>
      </w:r>
      <w:r w:rsidR="00F51D09">
        <w:rPr>
          <w:rFonts w:ascii="Times New Roman" w:hAnsi="Times New Roman" w:cs="Times New Roman"/>
          <w:sz w:val="32"/>
          <w:szCs w:val="32"/>
        </w:rPr>
        <w:t xml:space="preserve"> проведены следующие работы: </w:t>
      </w:r>
      <w:r w:rsidRPr="00203F5A">
        <w:rPr>
          <w:rFonts w:ascii="Times New Roman" w:hAnsi="Times New Roman" w:cs="Times New Roman"/>
          <w:sz w:val="32"/>
          <w:szCs w:val="32"/>
        </w:rPr>
        <w:t xml:space="preserve"> </w:t>
      </w:r>
      <w:r w:rsidRPr="00D2195F">
        <w:rPr>
          <w:rFonts w:ascii="Times New Roman" w:hAnsi="Times New Roman" w:cs="Times New Roman"/>
          <w:sz w:val="32"/>
          <w:szCs w:val="32"/>
        </w:rPr>
        <w:t xml:space="preserve">произведена </w:t>
      </w:r>
      <w:r w:rsidR="00070D7B" w:rsidRPr="00D2195F">
        <w:rPr>
          <w:rFonts w:ascii="Times New Roman" w:hAnsi="Times New Roman" w:cs="Times New Roman"/>
          <w:sz w:val="32"/>
          <w:szCs w:val="32"/>
        </w:rPr>
        <w:t>установка ж/б приставок 38 шт.,</w:t>
      </w:r>
      <w:r w:rsidR="00F51D09">
        <w:rPr>
          <w:rFonts w:ascii="Times New Roman" w:hAnsi="Times New Roman" w:cs="Times New Roman"/>
          <w:sz w:val="32"/>
          <w:szCs w:val="32"/>
        </w:rPr>
        <w:t xml:space="preserve"> </w:t>
      </w:r>
      <w:r w:rsidR="00070D7B" w:rsidRPr="00D2195F">
        <w:rPr>
          <w:rFonts w:ascii="Times New Roman" w:hAnsi="Times New Roman" w:cs="Times New Roman"/>
          <w:sz w:val="32"/>
          <w:szCs w:val="32"/>
        </w:rPr>
        <w:t>замена вводных проводов 10 шт.,</w:t>
      </w:r>
      <w:r w:rsidR="00F51D09">
        <w:rPr>
          <w:rFonts w:ascii="Times New Roman" w:hAnsi="Times New Roman" w:cs="Times New Roman"/>
          <w:sz w:val="32"/>
          <w:szCs w:val="32"/>
        </w:rPr>
        <w:t xml:space="preserve"> </w:t>
      </w:r>
      <w:r w:rsidR="00070D7B" w:rsidRPr="00D2195F">
        <w:rPr>
          <w:rFonts w:ascii="Times New Roman" w:hAnsi="Times New Roman" w:cs="Times New Roman"/>
          <w:sz w:val="32"/>
          <w:szCs w:val="32"/>
        </w:rPr>
        <w:t xml:space="preserve">перетяжка ВЛ 0,4 </w:t>
      </w:r>
      <w:proofErr w:type="spellStart"/>
      <w:r w:rsidR="00070D7B" w:rsidRPr="00D2195F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="00070D7B" w:rsidRPr="00D2195F">
        <w:rPr>
          <w:rFonts w:ascii="Times New Roman" w:hAnsi="Times New Roman" w:cs="Times New Roman"/>
          <w:sz w:val="32"/>
          <w:szCs w:val="32"/>
        </w:rPr>
        <w:t xml:space="preserve"> 0,4 п. км,</w:t>
      </w:r>
      <w:r w:rsidR="00F51D09">
        <w:rPr>
          <w:rFonts w:ascii="Times New Roman" w:hAnsi="Times New Roman" w:cs="Times New Roman"/>
          <w:sz w:val="32"/>
          <w:szCs w:val="32"/>
        </w:rPr>
        <w:t xml:space="preserve"> </w:t>
      </w:r>
      <w:r w:rsidR="00070D7B" w:rsidRPr="00D2195F">
        <w:rPr>
          <w:rFonts w:ascii="Times New Roman" w:hAnsi="Times New Roman" w:cs="Times New Roman"/>
          <w:sz w:val="32"/>
          <w:szCs w:val="32"/>
        </w:rPr>
        <w:t xml:space="preserve">перетяжка ВЛ 10 </w:t>
      </w:r>
      <w:proofErr w:type="spellStart"/>
      <w:r w:rsidR="00070D7B" w:rsidRPr="00D2195F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="00070D7B" w:rsidRPr="00D2195F">
        <w:rPr>
          <w:rFonts w:ascii="Times New Roman" w:hAnsi="Times New Roman" w:cs="Times New Roman"/>
          <w:sz w:val="32"/>
          <w:szCs w:val="32"/>
        </w:rPr>
        <w:t xml:space="preserve"> 0,25 п. км.,</w:t>
      </w:r>
      <w:r w:rsidR="00F51D09">
        <w:rPr>
          <w:rFonts w:ascii="Times New Roman" w:hAnsi="Times New Roman" w:cs="Times New Roman"/>
          <w:sz w:val="32"/>
          <w:szCs w:val="32"/>
        </w:rPr>
        <w:t xml:space="preserve"> </w:t>
      </w:r>
      <w:r w:rsidR="00070D7B" w:rsidRPr="00D2195F">
        <w:rPr>
          <w:rFonts w:ascii="Times New Roman" w:hAnsi="Times New Roman" w:cs="Times New Roman"/>
          <w:sz w:val="32"/>
          <w:szCs w:val="32"/>
        </w:rPr>
        <w:t>вырубка мелколесья 0,5 Га,</w:t>
      </w:r>
      <w:r w:rsidR="00F51D09">
        <w:rPr>
          <w:rFonts w:ascii="Times New Roman" w:hAnsi="Times New Roman" w:cs="Times New Roman"/>
          <w:sz w:val="32"/>
          <w:szCs w:val="32"/>
        </w:rPr>
        <w:t xml:space="preserve"> </w:t>
      </w:r>
      <w:r w:rsidR="00D2195F" w:rsidRPr="00D2195F">
        <w:rPr>
          <w:rFonts w:ascii="Times New Roman" w:hAnsi="Times New Roman" w:cs="Times New Roman"/>
          <w:sz w:val="32"/>
          <w:szCs w:val="32"/>
        </w:rPr>
        <w:t>подрезка д</w:t>
      </w:r>
      <w:r w:rsidR="00070D7B" w:rsidRPr="00D2195F">
        <w:rPr>
          <w:rFonts w:ascii="Times New Roman" w:hAnsi="Times New Roman" w:cs="Times New Roman"/>
          <w:sz w:val="32"/>
          <w:szCs w:val="32"/>
        </w:rPr>
        <w:t>еревьев 8 шт.</w:t>
      </w:r>
    </w:p>
    <w:p w14:paraId="7627FB99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На 01 января 2024 года на территории посёлка имеется:</w:t>
      </w:r>
    </w:p>
    <w:p w14:paraId="76EC0C86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-170 домов – это 438 квартир;</w:t>
      </w:r>
    </w:p>
    <w:p w14:paraId="58A958E7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- 127 благоустроенных квартир;</w:t>
      </w:r>
    </w:p>
    <w:p w14:paraId="73C4893B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- 181 квартира муниципальная </w:t>
      </w:r>
    </w:p>
    <w:p w14:paraId="55D18B2D" w14:textId="77777777" w:rsidR="00C62B75" w:rsidRPr="00203F5A" w:rsidRDefault="00C62B7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>- 258 квартир в собственности граждан.</w:t>
      </w:r>
    </w:p>
    <w:p w14:paraId="62D5292B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целях поддержания муниципального жилищного фонда в рабочем состоянии, Администрацией поселения, в соответствии с принятым планом, были закуплены материалы, необходимые нанимателям для ремонта жилых помещений. Ремонт жилых помещений производился нанимателями самостоятельно.</w:t>
      </w:r>
    </w:p>
    <w:p w14:paraId="26993F13" w14:textId="77777777" w:rsidR="00C62B75" w:rsidRPr="00203F5A" w:rsidRDefault="00104532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течении 2023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года частичный ремонт был выполнен в </w:t>
      </w:r>
      <w:r w:rsidR="00B34F28" w:rsidRPr="00203F5A">
        <w:rPr>
          <w:rFonts w:ascii="Times New Roman" w:hAnsi="Times New Roman" w:cs="Times New Roman"/>
          <w:sz w:val="32"/>
          <w:szCs w:val="32"/>
        </w:rPr>
        <w:t>5 (пяти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) квартирах. </w:t>
      </w:r>
      <w:r w:rsidR="00C62B75" w:rsidRPr="00D2195F">
        <w:rPr>
          <w:rFonts w:ascii="Times New Roman" w:hAnsi="Times New Roman" w:cs="Times New Roman"/>
          <w:sz w:val="32"/>
          <w:szCs w:val="32"/>
        </w:rPr>
        <w:t>Общая сумма затрат бюджетных сре</w:t>
      </w:r>
      <w:r w:rsidR="00D2195F" w:rsidRPr="00D2195F">
        <w:rPr>
          <w:rFonts w:ascii="Times New Roman" w:hAnsi="Times New Roman" w:cs="Times New Roman"/>
          <w:sz w:val="32"/>
          <w:szCs w:val="32"/>
        </w:rPr>
        <w:t>дств на эти цели составила 268,7 тыс. рублей</w:t>
      </w:r>
      <w:r w:rsidR="00C62B75" w:rsidRPr="00D2195F">
        <w:rPr>
          <w:rFonts w:ascii="Times New Roman" w:hAnsi="Times New Roman" w:cs="Times New Roman"/>
          <w:sz w:val="32"/>
          <w:szCs w:val="32"/>
        </w:rPr>
        <w:t>.</w:t>
      </w:r>
    </w:p>
    <w:p w14:paraId="60157752" w14:textId="77777777" w:rsidR="00C62B75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На территории поселения зарегистрировано 16 личных подсобных хозяйства, в том числе количество хозяйств, имеющих в подворье крупнорогатый скот составляет 7 единиц. Необходимое количеств</w:t>
      </w:r>
      <w:r w:rsidR="00104532" w:rsidRPr="00203F5A">
        <w:rPr>
          <w:rFonts w:ascii="Times New Roman" w:hAnsi="Times New Roman" w:cs="Times New Roman"/>
          <w:sz w:val="32"/>
          <w:szCs w:val="32"/>
        </w:rPr>
        <w:t>о сена для содержания ЛПХ в 2023 году составило 74,9</w:t>
      </w:r>
      <w:r w:rsidRPr="00203F5A">
        <w:rPr>
          <w:rFonts w:ascii="Times New Roman" w:hAnsi="Times New Roman" w:cs="Times New Roman"/>
          <w:sz w:val="32"/>
          <w:szCs w:val="32"/>
        </w:rPr>
        <w:t xml:space="preserve"> тонны. Заготовку сена </w:t>
      </w:r>
      <w:r w:rsidR="00C85169" w:rsidRPr="00203F5A">
        <w:rPr>
          <w:rFonts w:ascii="Times New Roman" w:hAnsi="Times New Roman" w:cs="Times New Roman"/>
          <w:sz w:val="32"/>
          <w:szCs w:val="32"/>
        </w:rPr>
        <w:t>для личных</w:t>
      </w:r>
      <w:r w:rsidRPr="00203F5A">
        <w:rPr>
          <w:rFonts w:ascii="Times New Roman" w:hAnsi="Times New Roman" w:cs="Times New Roman"/>
          <w:sz w:val="32"/>
          <w:szCs w:val="32"/>
        </w:rPr>
        <w:t xml:space="preserve"> под</w:t>
      </w:r>
      <w:r w:rsidR="00104532" w:rsidRPr="00203F5A">
        <w:rPr>
          <w:rFonts w:ascii="Times New Roman" w:hAnsi="Times New Roman" w:cs="Times New Roman"/>
          <w:sz w:val="32"/>
          <w:szCs w:val="32"/>
        </w:rPr>
        <w:t>собных хозяйств поселения в 2023</w:t>
      </w:r>
      <w:r w:rsidRPr="00203F5A">
        <w:rPr>
          <w:rFonts w:ascii="Times New Roman" w:hAnsi="Times New Roman" w:cs="Times New Roman"/>
          <w:sz w:val="32"/>
          <w:szCs w:val="32"/>
        </w:rPr>
        <w:t xml:space="preserve"> году </w:t>
      </w:r>
      <w:r w:rsidR="00C85169" w:rsidRPr="00203F5A">
        <w:rPr>
          <w:rFonts w:ascii="Times New Roman" w:hAnsi="Times New Roman" w:cs="Times New Roman"/>
          <w:sz w:val="32"/>
          <w:szCs w:val="32"/>
        </w:rPr>
        <w:t>осуществляли Иванов</w:t>
      </w:r>
      <w:r w:rsidRPr="00203F5A">
        <w:rPr>
          <w:rFonts w:ascii="Times New Roman" w:hAnsi="Times New Roman" w:cs="Times New Roman"/>
          <w:sz w:val="32"/>
          <w:szCs w:val="32"/>
        </w:rPr>
        <w:t xml:space="preserve"> А.В. и </w:t>
      </w:r>
      <w:proofErr w:type="spellStart"/>
      <w:r w:rsidRPr="00203F5A">
        <w:rPr>
          <w:rFonts w:ascii="Times New Roman" w:hAnsi="Times New Roman" w:cs="Times New Roman"/>
          <w:sz w:val="32"/>
          <w:szCs w:val="32"/>
        </w:rPr>
        <w:t>Ченегин</w:t>
      </w:r>
      <w:proofErr w:type="spellEnd"/>
      <w:r w:rsidRPr="00203F5A">
        <w:rPr>
          <w:rFonts w:ascii="Times New Roman" w:hAnsi="Times New Roman" w:cs="Times New Roman"/>
          <w:sz w:val="32"/>
          <w:szCs w:val="32"/>
        </w:rPr>
        <w:t xml:space="preserve"> В.П., также сено завозили с Первомайского района.</w:t>
      </w:r>
    </w:p>
    <w:p w14:paraId="328F6034" w14:textId="77777777" w:rsidR="00203F5A" w:rsidRPr="00203F5A" w:rsidRDefault="00203F5A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16A7572" w14:textId="77777777" w:rsidR="00C62B75" w:rsidRPr="00203F5A" w:rsidRDefault="00C62B75" w:rsidP="00203F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F5A">
        <w:rPr>
          <w:rFonts w:ascii="Times New Roman" w:hAnsi="Times New Roman" w:cs="Times New Roman"/>
          <w:b/>
          <w:bCs/>
          <w:sz w:val="32"/>
          <w:szCs w:val="32"/>
        </w:rPr>
        <w:t>Социальная структура поселения</w:t>
      </w:r>
    </w:p>
    <w:p w14:paraId="2C2865FD" w14:textId="77777777" w:rsidR="00C85169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Еще одним важным направлением в деятельности Администрации является участие в организации спортивных и культурно-массовых мероприятиях. </w:t>
      </w:r>
    </w:p>
    <w:p w14:paraId="24DD7101" w14:textId="77777777" w:rsidR="0024072A" w:rsidRPr="00203F5A" w:rsidRDefault="00C62B75" w:rsidP="00203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Основную работу по 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>организации культурно-массовых и досуговых мероприятий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ведут работники Дома Культуры и библиотеки</w:t>
      </w:r>
    </w:p>
    <w:p w14:paraId="5E4501E3" w14:textId="77777777" w:rsidR="0024072A" w:rsidRPr="00203F5A" w:rsidRDefault="00C62B75" w:rsidP="00203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Работают учреждения культуры и библиотеки согласно намеченным планам. В соответствии с планом мероприятий, работниками учреждений проводится работа с разными возрастными категориями населения. Это - концерты, конкурсы, игровые, развлекательные, тематические, познавательные и другие мероприятия. </w:t>
      </w:r>
      <w:r w:rsidR="00637A90" w:rsidRPr="00203F5A">
        <w:rPr>
          <w:rFonts w:ascii="Times New Roman" w:hAnsi="Times New Roman" w:cs="Times New Roman"/>
          <w:sz w:val="32"/>
          <w:szCs w:val="32"/>
        </w:rPr>
        <w:t xml:space="preserve">  Ф</w:t>
      </w:r>
      <w:r w:rsidRPr="00203F5A">
        <w:rPr>
          <w:rFonts w:ascii="Times New Roman" w:hAnsi="Times New Roman" w:cs="Times New Roman"/>
          <w:sz w:val="32"/>
          <w:szCs w:val="32"/>
        </w:rPr>
        <w:t>ото и видео материалы различных проводимых мероприятий размещены в социальных сетях.</w:t>
      </w:r>
      <w:r w:rsidR="00376218"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8664918" w14:textId="7901CCD0" w:rsidR="009F00A5" w:rsidRPr="00203F5A" w:rsidRDefault="009F00A5" w:rsidP="00203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В марте 2023 года команда </w:t>
      </w:r>
      <w:r w:rsidR="00304D5F" w:rsidRPr="00203F5A">
        <w:rPr>
          <w:rFonts w:ascii="Times New Roman" w:hAnsi="Times New Roman" w:cs="Times New Roman"/>
          <w:color w:val="000000"/>
          <w:sz w:val="32"/>
          <w:szCs w:val="32"/>
        </w:rPr>
        <w:t>Сайгинского</w:t>
      </w:r>
      <w:bookmarkStart w:id="0" w:name="_GoBack"/>
      <w:bookmarkEnd w:id="0"/>
      <w:r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 приняла участие в охотничьих состязаниях Праздника «Большой </w:t>
      </w:r>
      <w:proofErr w:type="spellStart"/>
      <w:r w:rsidRPr="00203F5A">
        <w:rPr>
          <w:rFonts w:ascii="Times New Roman" w:hAnsi="Times New Roman" w:cs="Times New Roman"/>
          <w:color w:val="000000"/>
          <w:sz w:val="32"/>
          <w:szCs w:val="32"/>
        </w:rPr>
        <w:t>Амикан</w:t>
      </w:r>
      <w:proofErr w:type="spellEnd"/>
      <w:r w:rsidRPr="00203F5A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14:paraId="270ED937" w14:textId="77777777" w:rsidR="009F00A5" w:rsidRPr="00203F5A" w:rsidRDefault="000D35F2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</w:t>
      </w:r>
      <w:r w:rsidRPr="00203F5A">
        <w:rPr>
          <w:rFonts w:ascii="Times New Roman" w:hAnsi="Times New Roman" w:cs="Times New Roman"/>
          <w:sz w:val="32"/>
          <w:szCs w:val="32"/>
        </w:rPr>
        <w:t>июне 2023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года в поселке прошел праздник комара «Комариные потешки» в праздничном мероприятии приняли участие команды с други</w:t>
      </w:r>
      <w:r w:rsidRPr="00203F5A">
        <w:rPr>
          <w:rFonts w:ascii="Times New Roman" w:hAnsi="Times New Roman" w:cs="Times New Roman"/>
          <w:sz w:val="32"/>
          <w:szCs w:val="32"/>
        </w:rPr>
        <w:t xml:space="preserve">х поселений района. </w:t>
      </w:r>
    </w:p>
    <w:p w14:paraId="7FAFCEFF" w14:textId="77777777" w:rsidR="00C62B75" w:rsidRPr="00203F5A" w:rsidRDefault="000D35F2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июле 2023</w:t>
      </w:r>
      <w:r w:rsidR="002E1B51" w:rsidRPr="00203F5A">
        <w:rPr>
          <w:rFonts w:ascii="Times New Roman" w:hAnsi="Times New Roman" w:cs="Times New Roman"/>
          <w:sz w:val="32"/>
          <w:szCs w:val="32"/>
        </w:rPr>
        <w:t xml:space="preserve"> года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команда п. Сайга принимала участие в </w:t>
      </w:r>
      <w:r w:rsidR="009F00A5" w:rsidRPr="00203F5A">
        <w:rPr>
          <w:rFonts w:ascii="Times New Roman" w:hAnsi="Times New Roman" w:cs="Times New Roman"/>
          <w:sz w:val="32"/>
          <w:szCs w:val="32"/>
        </w:rPr>
        <w:t xml:space="preserve">межрайонном 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праздничном мероприятии «В гостях у </w:t>
      </w:r>
      <w:proofErr w:type="spellStart"/>
      <w:r w:rsidR="00C62B75" w:rsidRPr="00203F5A">
        <w:rPr>
          <w:rFonts w:ascii="Times New Roman" w:hAnsi="Times New Roman" w:cs="Times New Roman"/>
          <w:sz w:val="32"/>
          <w:szCs w:val="32"/>
        </w:rPr>
        <w:t>Чертанинского</w:t>
      </w:r>
      <w:proofErr w:type="spellEnd"/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владыки», которое проходило на озере Малые Чертаны в п. К</w:t>
      </w:r>
      <w:r w:rsidR="002E1B51" w:rsidRPr="00203F5A">
        <w:rPr>
          <w:rFonts w:ascii="Times New Roman" w:hAnsi="Times New Roman" w:cs="Times New Roman"/>
          <w:sz w:val="32"/>
          <w:szCs w:val="32"/>
        </w:rPr>
        <w:t>омсомольск Первомайского района, где заняла почетное первое место.</w:t>
      </w:r>
    </w:p>
    <w:p w14:paraId="16A4F96F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>Немаловажное значение в вопросе здоровья имеют физическая культура и спорт. Развитию физической культуры и спорта в Сайгинском сельском поселении уделяется особое внимание.</w:t>
      </w:r>
    </w:p>
    <w:p w14:paraId="5201E746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Для </w:t>
      </w:r>
      <w:r w:rsidRPr="00203F5A">
        <w:rPr>
          <w:rFonts w:ascii="Times New Roman" w:hAnsi="Times New Roman" w:cs="Times New Roman"/>
          <w:b/>
          <w:bCs/>
          <w:sz w:val="32"/>
          <w:szCs w:val="32"/>
        </w:rPr>
        <w:t>организации физкультурных и спортивно-массовых мероприятий с населением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 посёлке работает инструктор по спорту. В соответстви</w:t>
      </w:r>
      <w:r w:rsidR="000D35F2" w:rsidRPr="00203F5A">
        <w:rPr>
          <w:rFonts w:ascii="Times New Roman" w:hAnsi="Times New Roman" w:cs="Times New Roman"/>
          <w:sz w:val="32"/>
          <w:szCs w:val="32"/>
        </w:rPr>
        <w:t>и с разработанным планом, в 2023</w:t>
      </w:r>
      <w:r w:rsidRPr="00203F5A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AE02C4" w:rsidRPr="00203F5A">
        <w:rPr>
          <w:rFonts w:ascii="Times New Roman" w:hAnsi="Times New Roman" w:cs="Times New Roman"/>
          <w:sz w:val="32"/>
          <w:szCs w:val="32"/>
        </w:rPr>
        <w:t>32</w:t>
      </w:r>
      <w:r w:rsidRPr="00203F5A">
        <w:rPr>
          <w:rFonts w:ascii="Times New Roman" w:hAnsi="Times New Roman" w:cs="Times New Roman"/>
          <w:sz w:val="32"/>
          <w:szCs w:val="32"/>
        </w:rPr>
        <w:t xml:space="preserve"> спортивно-массовых м</w:t>
      </w:r>
      <w:r w:rsidR="00F51D09">
        <w:rPr>
          <w:rFonts w:ascii="Times New Roman" w:hAnsi="Times New Roman" w:cs="Times New Roman"/>
          <w:sz w:val="32"/>
          <w:szCs w:val="32"/>
        </w:rPr>
        <w:t>ероприятия</w:t>
      </w:r>
      <w:r w:rsidRPr="00203F5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E123B01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Активно участвует в жизни поселка</w:t>
      </w:r>
      <w:r w:rsidR="002E1B51" w:rsidRPr="00203F5A">
        <w:rPr>
          <w:rFonts w:ascii="Times New Roman" w:hAnsi="Times New Roman" w:cs="Times New Roman"/>
          <w:sz w:val="32"/>
          <w:szCs w:val="32"/>
        </w:rPr>
        <w:t>,</w:t>
      </w:r>
      <w:r w:rsidRPr="00203F5A">
        <w:rPr>
          <w:rFonts w:ascii="Times New Roman" w:hAnsi="Times New Roman" w:cs="Times New Roman"/>
          <w:sz w:val="32"/>
          <w:szCs w:val="32"/>
        </w:rPr>
        <w:t xml:space="preserve"> принимает Сайгинская средняя школа, будь то субботники или мероприятия поселкового значения.</w:t>
      </w:r>
    </w:p>
    <w:p w14:paraId="0C6E4F49" w14:textId="77777777" w:rsidR="00765EB6" w:rsidRPr="00203F5A" w:rsidRDefault="005B73B8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>В феврале 2023 года</w:t>
      </w:r>
      <w:r w:rsidR="00765EB6"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МБОУ «Сайгинская СОШ» состоялось торжественное открытие «Парты Героя» – имени Сергея Александровича Шашева, выпускника Сайгинской средней школы, геройски погибшего при исполнении служебного долга в Афганистане 1 марта 1980 года.</w:t>
      </w:r>
    </w:p>
    <w:p w14:paraId="7EE466A7" w14:textId="77777777" w:rsidR="003D2745" w:rsidRPr="00203F5A" w:rsidRDefault="005B73B8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>В декабре 2023 года</w:t>
      </w:r>
      <w:r w:rsidR="005215CE"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МБОУ «Сайгинская СОШ» </w:t>
      </w:r>
      <w:r w:rsidR="0024072A"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отметила </w:t>
      </w:r>
      <w:r w:rsidR="00B92976"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юбилей </w:t>
      </w:r>
      <w:r w:rsidR="005215CE"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>школьного музея «Молодая гвардия».</w:t>
      </w:r>
      <w:r w:rsidRPr="00203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Школьному музею исполнилось 50 лет.</w:t>
      </w:r>
      <w:r w:rsidRPr="00203F5A">
        <w:rPr>
          <w:rFonts w:ascii="Times New Roman" w:hAnsi="Times New Roman" w:cs="Times New Roman"/>
          <w:sz w:val="32"/>
          <w:szCs w:val="32"/>
        </w:rPr>
        <w:t xml:space="preserve"> Также в 2023 году</w:t>
      </w:r>
      <w:r w:rsidRPr="00203F5A">
        <w:rPr>
          <w:rFonts w:ascii="Times New Roman" w:hAnsi="Times New Roman" w:cs="Times New Roman"/>
          <w:color w:val="6B9732"/>
          <w:sz w:val="32"/>
          <w:szCs w:val="32"/>
        </w:rPr>
        <w:t xml:space="preserve"> </w:t>
      </w:r>
      <w:hyperlink r:id="rId8" w:tooltip="Permalink to Музей " w:history="1">
        <w:r w:rsidRPr="00203F5A">
          <w:rPr>
            <w:rFonts w:ascii="Times New Roman" w:hAnsi="Times New Roman" w:cs="Times New Roman"/>
            <w:color w:val="000000"/>
            <w:sz w:val="32"/>
            <w:szCs w:val="32"/>
            <w:bdr w:val="none" w:sz="0" w:space="0" w:color="auto" w:frame="1"/>
          </w:rPr>
          <w:t>м</w:t>
        </w:r>
        <w:r w:rsidR="003D2745" w:rsidRPr="00203F5A">
          <w:rPr>
            <w:rFonts w:ascii="Times New Roman" w:hAnsi="Times New Roman" w:cs="Times New Roman"/>
            <w:color w:val="000000"/>
            <w:sz w:val="32"/>
            <w:szCs w:val="32"/>
            <w:bdr w:val="none" w:sz="0" w:space="0" w:color="auto" w:frame="1"/>
          </w:rPr>
          <w:t>узей «Молодая гв</w:t>
        </w:r>
        <w:r w:rsidRPr="00203F5A">
          <w:rPr>
            <w:rFonts w:ascii="Times New Roman" w:hAnsi="Times New Roman" w:cs="Times New Roman"/>
            <w:color w:val="000000"/>
            <w:sz w:val="32"/>
            <w:szCs w:val="32"/>
            <w:bdr w:val="none" w:sz="0" w:space="0" w:color="auto" w:frame="1"/>
          </w:rPr>
          <w:t>ардия» стал победителем</w:t>
        </w:r>
        <w:r w:rsidR="003D2745" w:rsidRPr="00203F5A">
          <w:rPr>
            <w:rFonts w:ascii="Times New Roman" w:hAnsi="Times New Roman" w:cs="Times New Roman"/>
            <w:color w:val="000000"/>
            <w:sz w:val="32"/>
            <w:szCs w:val="32"/>
            <w:bdr w:val="none" w:sz="0" w:space="0" w:color="auto" w:frame="1"/>
          </w:rPr>
          <w:t xml:space="preserve"> областного </w:t>
        </w:r>
        <w:r w:rsidRPr="00203F5A">
          <w:rPr>
            <w:rFonts w:ascii="Times New Roman" w:hAnsi="Times New Roman" w:cs="Times New Roman"/>
            <w:color w:val="000000"/>
            <w:sz w:val="32"/>
            <w:szCs w:val="32"/>
            <w:bdr w:val="none" w:sz="0" w:space="0" w:color="auto" w:frame="1"/>
          </w:rPr>
          <w:t>смотра-конкурса школьных музеев.</w:t>
        </w:r>
      </w:hyperlink>
    </w:p>
    <w:p w14:paraId="1B430B48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Сотрудники и воспитанники детского сада также принимают активное участие в жизни поселка и участвуют во всех значимых мероприятиях.  </w:t>
      </w:r>
      <w:r w:rsidR="00D83F82" w:rsidRPr="00203F5A">
        <w:rPr>
          <w:rFonts w:ascii="Times New Roman" w:hAnsi="Times New Roman" w:cs="Times New Roman"/>
          <w:sz w:val="32"/>
          <w:szCs w:val="32"/>
        </w:rPr>
        <w:t xml:space="preserve">Сайгинский детский сад (Филиал № 5) является центром экологического образования. Воспитанники детского сада принимают участие в различных мероприятиях и конкурсах, где занимают призовые места. </w:t>
      </w:r>
    </w:p>
    <w:p w14:paraId="7614914F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>Своевременную и качественную медицинскую помощь на территории поселения оказывает сотрудники отделения общей врачебной практики.</w:t>
      </w:r>
    </w:p>
    <w:p w14:paraId="0E1780D5" w14:textId="77777777" w:rsidR="00C62B75" w:rsidRPr="00203F5A" w:rsidRDefault="00C62B75" w:rsidP="00203F5A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203F5A">
        <w:rPr>
          <w:sz w:val="32"/>
          <w:szCs w:val="32"/>
        </w:rPr>
        <w:t xml:space="preserve"> </w:t>
      </w:r>
      <w:r w:rsidRPr="00203F5A">
        <w:rPr>
          <w:sz w:val="32"/>
          <w:szCs w:val="32"/>
        </w:rPr>
        <w:tab/>
        <w:t>Прямое предназначение ОВП – постоянное наблюдение и поддержание здоровья граждан. Осно</w:t>
      </w:r>
      <w:r w:rsidR="00637A90" w:rsidRPr="00203F5A">
        <w:rPr>
          <w:sz w:val="32"/>
          <w:szCs w:val="32"/>
        </w:rPr>
        <w:t>вные обязанности специалистов: п</w:t>
      </w:r>
      <w:r w:rsidRPr="00203F5A">
        <w:rPr>
          <w:sz w:val="32"/>
          <w:szCs w:val="32"/>
        </w:rPr>
        <w:t>рием пациентов в амбулаторных условиях, оформление соответствующих медицинских документов, разработка и применение профилактических и реабилитационны</w:t>
      </w:r>
      <w:r w:rsidR="000D35F2" w:rsidRPr="00203F5A">
        <w:rPr>
          <w:sz w:val="32"/>
          <w:szCs w:val="32"/>
        </w:rPr>
        <w:t>х мер. В 2023</w:t>
      </w:r>
      <w:r w:rsidRPr="00203F5A">
        <w:rPr>
          <w:sz w:val="32"/>
          <w:szCs w:val="32"/>
        </w:rPr>
        <w:t xml:space="preserve"> году число посещений отделения общей врачебной практики составило </w:t>
      </w:r>
      <w:r w:rsidR="002878D6" w:rsidRPr="00203F5A">
        <w:rPr>
          <w:sz w:val="32"/>
          <w:szCs w:val="32"/>
        </w:rPr>
        <w:t>3045</w:t>
      </w:r>
      <w:r w:rsidRPr="00203F5A">
        <w:rPr>
          <w:sz w:val="32"/>
          <w:szCs w:val="32"/>
        </w:rPr>
        <w:t>.</w:t>
      </w:r>
    </w:p>
    <w:p w14:paraId="36B62C0B" w14:textId="77777777" w:rsidR="00C62B75" w:rsidRPr="00203F5A" w:rsidRDefault="00C62B75" w:rsidP="00203F5A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203F5A">
        <w:rPr>
          <w:sz w:val="32"/>
          <w:szCs w:val="32"/>
        </w:rPr>
        <w:t>На территории сельского поселения постоянно по утвержденному граф</w:t>
      </w:r>
      <w:r w:rsidR="0024072A" w:rsidRPr="00203F5A">
        <w:rPr>
          <w:sz w:val="32"/>
          <w:szCs w:val="32"/>
        </w:rPr>
        <w:t xml:space="preserve">ику работает почтовое отделение, которое кроме </w:t>
      </w:r>
      <w:r w:rsidR="00203F5A" w:rsidRPr="00203F5A">
        <w:rPr>
          <w:sz w:val="32"/>
          <w:szCs w:val="32"/>
        </w:rPr>
        <w:t>почтовых, предлагает</w:t>
      </w:r>
      <w:r w:rsidR="0024072A" w:rsidRPr="00203F5A">
        <w:rPr>
          <w:sz w:val="32"/>
          <w:szCs w:val="32"/>
        </w:rPr>
        <w:t xml:space="preserve"> и дополнительные услуги: продажа товаров народного потребления, прием всех видов платежей, выплата пенсий.</w:t>
      </w:r>
    </w:p>
    <w:p w14:paraId="05C47279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Важную роль в социально-экономическом развитии поселения играет малый бизнес. </w:t>
      </w:r>
    </w:p>
    <w:p w14:paraId="5C684294" w14:textId="77777777" w:rsidR="00C62B75" w:rsidRPr="00203F5A" w:rsidRDefault="000D35F2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По состоянию на 01 января 202</w:t>
      </w:r>
      <w:r w:rsidR="00B92976" w:rsidRPr="00203F5A">
        <w:rPr>
          <w:rFonts w:ascii="Times New Roman" w:hAnsi="Times New Roman" w:cs="Times New Roman"/>
          <w:sz w:val="32"/>
          <w:szCs w:val="32"/>
        </w:rPr>
        <w:t>4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года в поселении действует 3 предприятия, занимающихся торговой деятельностью. Предприятия обеспечивают население продуктами питания и предметами первой необходимости. </w:t>
      </w:r>
    </w:p>
    <w:p w14:paraId="26CF1191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На территории поселения осуществляет свою деятельность совет ветеранов – председатель Волкова Г.М. Совет ветеранов Сайгинского сельского поселения строит свою работу в тесном взаимодействии с Администрацией Сайгинского сельского поселения. Члены Совета ветеранов оказывают содействие в организации и проведении праздничных мероприятий, проходящих на территории поселка. Совет ветеранов активно участвует в благоустройстве сельского поселения, в том числе и в субботниках. Также членами совета ветеранов проводятся чествование юбиляров и ведется прием граждан пенсионного возраста для оказания им консультативной помощи. </w:t>
      </w:r>
    </w:p>
    <w:p w14:paraId="70E1AD6E" w14:textId="77777777" w:rsidR="00C62B75" w:rsidRDefault="0016771E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lastRenderedPageBreak/>
        <w:t>В 2023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году первичная ветеранская организация Сайгинского сельского поселения награждена грам</w:t>
      </w:r>
      <w:r w:rsidRPr="00203F5A">
        <w:rPr>
          <w:rFonts w:ascii="Times New Roman" w:hAnsi="Times New Roman" w:cs="Times New Roman"/>
          <w:sz w:val="32"/>
          <w:szCs w:val="32"/>
        </w:rPr>
        <w:t>отой за первое место в районном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смотре-конкурсе </w:t>
      </w:r>
      <w:r w:rsidRPr="00203F5A">
        <w:rPr>
          <w:rFonts w:ascii="Times New Roman" w:hAnsi="Times New Roman" w:cs="Times New Roman"/>
          <w:sz w:val="32"/>
          <w:szCs w:val="32"/>
        </w:rPr>
        <w:t xml:space="preserve">первичных </w:t>
      </w:r>
      <w:r w:rsidR="00C62B75" w:rsidRPr="00203F5A">
        <w:rPr>
          <w:rFonts w:ascii="Times New Roman" w:hAnsi="Times New Roman" w:cs="Times New Roman"/>
          <w:sz w:val="32"/>
          <w:szCs w:val="32"/>
        </w:rPr>
        <w:t>ветеранских организаций.</w:t>
      </w:r>
    </w:p>
    <w:p w14:paraId="1CC75949" w14:textId="77777777" w:rsidR="00203F5A" w:rsidRPr="00203F5A" w:rsidRDefault="00203F5A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6B916F8" w14:textId="77777777" w:rsidR="00C85169" w:rsidRPr="00203F5A" w:rsidRDefault="00AA2A7F" w:rsidP="00203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Сегодня мы не только подводим итоги прошедшего года и отмечаем достигнутые успехи, но и ставим задачи на будущее.</w:t>
      </w:r>
    </w:p>
    <w:p w14:paraId="25B2EC95" w14:textId="77777777" w:rsidR="00C85169" w:rsidRPr="00203F5A" w:rsidRDefault="00AA2A7F" w:rsidP="00203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В условиях экономии бюджета и тщательного планирования расходов мы должны обеспечить достойную работу по всем направлениям.</w:t>
      </w:r>
    </w:p>
    <w:p w14:paraId="5C2AC45A" w14:textId="77777777" w:rsidR="0021128D" w:rsidRPr="00203F5A" w:rsidRDefault="00AA2A7F" w:rsidP="00203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По многим направлениям была продел</w:t>
      </w:r>
      <w:r w:rsidR="00C85169" w:rsidRPr="00203F5A">
        <w:rPr>
          <w:rFonts w:ascii="Times New Roman" w:hAnsi="Times New Roman" w:cs="Times New Roman"/>
          <w:color w:val="000000"/>
          <w:sz w:val="32"/>
          <w:szCs w:val="32"/>
        </w:rPr>
        <w:t>ана большая работа. Но проблем</w:t>
      </w:r>
      <w:r w:rsidRPr="00203F5A">
        <w:rPr>
          <w:rFonts w:ascii="Times New Roman" w:hAnsi="Times New Roman" w:cs="Times New Roman"/>
          <w:color w:val="000000"/>
          <w:sz w:val="32"/>
          <w:szCs w:val="32"/>
        </w:rPr>
        <w:t xml:space="preserve"> очень много и в</w:t>
      </w:r>
      <w:r w:rsidR="00C62B75" w:rsidRPr="00203F5A">
        <w:rPr>
          <w:rFonts w:ascii="Times New Roman" w:hAnsi="Times New Roman" w:cs="Times New Roman"/>
          <w:sz w:val="32"/>
          <w:szCs w:val="32"/>
        </w:rPr>
        <w:t>переди</w:t>
      </w:r>
      <w:r w:rsidRPr="00203F5A">
        <w:rPr>
          <w:rFonts w:ascii="Times New Roman" w:hAnsi="Times New Roman" w:cs="Times New Roman"/>
          <w:sz w:val="32"/>
          <w:szCs w:val="32"/>
        </w:rPr>
        <w:t xml:space="preserve"> у нас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много важных и ответственных дел, планов, которые предстоит воплотить в жизнь.</w:t>
      </w:r>
    </w:p>
    <w:p w14:paraId="6FBBA1AF" w14:textId="77777777" w:rsidR="00C62B75" w:rsidRPr="00203F5A" w:rsidRDefault="0016771E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2024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году перед администрацией стоят следующие задачи, связанные с улучшением уровня жизни поселения:</w:t>
      </w:r>
    </w:p>
    <w:p w14:paraId="0C36B37C" w14:textId="77777777" w:rsidR="00C62B75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Произвести ремонт дорог в необходимых зонах (пожарные въезды, ремонт дорог по поселку);</w:t>
      </w:r>
    </w:p>
    <w:p w14:paraId="299047BB" w14:textId="77777777" w:rsidR="00C62B75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Продолжить работу по организации вывоза ТБО.</w:t>
      </w:r>
    </w:p>
    <w:p w14:paraId="1F1CA6CE" w14:textId="77777777" w:rsidR="00C62B75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Обустроить контейнерные площадки под ТБО.</w:t>
      </w:r>
    </w:p>
    <w:p w14:paraId="2937E675" w14:textId="77777777" w:rsidR="00C62B75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3F5A">
        <w:rPr>
          <w:rFonts w:ascii="Times New Roman" w:hAnsi="Times New Roman" w:cs="Times New Roman"/>
          <w:color w:val="000000"/>
          <w:sz w:val="32"/>
          <w:szCs w:val="32"/>
        </w:rPr>
        <w:t>Закупить дополнительные контейнеры под ТБО</w:t>
      </w:r>
    </w:p>
    <w:p w14:paraId="6090E421" w14:textId="77777777" w:rsidR="00C62B75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Отремонтировать тротуары (замена деревянных на бетонные);</w:t>
      </w:r>
    </w:p>
    <w:p w14:paraId="318CA6B9" w14:textId="77777777" w:rsidR="00C62B75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Произвести замену пожарного водоема по ул. Молодогвардейская</w:t>
      </w:r>
    </w:p>
    <w:p w14:paraId="7BE4CDC9" w14:textId="77777777" w:rsidR="00C62B75" w:rsidRPr="00203F5A" w:rsidRDefault="0021128D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Произвести установку двух</w:t>
      </w:r>
      <w:r w:rsidR="00C62B75" w:rsidRPr="00203F5A">
        <w:rPr>
          <w:rFonts w:ascii="Times New Roman" w:hAnsi="Times New Roman" w:cs="Times New Roman"/>
          <w:sz w:val="32"/>
          <w:szCs w:val="32"/>
        </w:rPr>
        <w:t xml:space="preserve"> опор для уличного освещения и добавить семь осветительных приборов.</w:t>
      </w:r>
      <w:r w:rsidRPr="00203F5A">
        <w:rPr>
          <w:rFonts w:ascii="Times New Roman" w:hAnsi="Times New Roman" w:cs="Times New Roman"/>
          <w:sz w:val="32"/>
          <w:szCs w:val="32"/>
        </w:rPr>
        <w:t xml:space="preserve"> </w:t>
      </w:r>
      <w:r w:rsidR="00C62B75" w:rsidRPr="00203F5A">
        <w:rPr>
          <w:rFonts w:ascii="Times New Roman" w:hAnsi="Times New Roman" w:cs="Times New Roman"/>
          <w:sz w:val="32"/>
          <w:szCs w:val="32"/>
        </w:rPr>
        <w:t>(ул. Шашева, ул. Карбышева)</w:t>
      </w:r>
    </w:p>
    <w:p w14:paraId="13B79C45" w14:textId="77777777" w:rsidR="00567A70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Произвести ремонт мемориала ВОВ и труженикам тыла.</w:t>
      </w:r>
      <w:r w:rsidR="00567A70" w:rsidRPr="00203F5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F2CD79" w14:textId="77777777" w:rsidR="00210EA0" w:rsidRPr="00203F5A" w:rsidRDefault="00C62B75" w:rsidP="00203F5A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В рамках программы «Инициативное бюдж</w:t>
      </w:r>
      <w:r w:rsidR="0016771E" w:rsidRPr="00203F5A">
        <w:rPr>
          <w:rFonts w:ascii="Times New Roman" w:hAnsi="Times New Roman" w:cs="Times New Roman"/>
          <w:sz w:val="32"/>
          <w:szCs w:val="32"/>
        </w:rPr>
        <w:t>етирование» в 2024</w:t>
      </w:r>
      <w:r w:rsidRPr="00203F5A">
        <w:rPr>
          <w:rFonts w:ascii="Times New Roman" w:hAnsi="Times New Roman" w:cs="Times New Roman"/>
          <w:sz w:val="32"/>
          <w:szCs w:val="32"/>
        </w:rPr>
        <w:t xml:space="preserve"> году реализовать проект «</w:t>
      </w:r>
      <w:r w:rsidR="002878D6" w:rsidRPr="00203F5A">
        <w:rPr>
          <w:rFonts w:ascii="Times New Roman" w:hAnsi="Times New Roman" w:cs="Times New Roman"/>
          <w:sz w:val="32"/>
          <w:szCs w:val="32"/>
        </w:rPr>
        <w:t>Установка</w:t>
      </w:r>
      <w:r w:rsidR="0016771E" w:rsidRPr="00203F5A">
        <w:rPr>
          <w:rFonts w:ascii="Times New Roman" w:hAnsi="Times New Roman" w:cs="Times New Roman"/>
          <w:sz w:val="32"/>
          <w:szCs w:val="32"/>
        </w:rPr>
        <w:t xml:space="preserve"> горки</w:t>
      </w:r>
      <w:r w:rsidRPr="00203F5A">
        <w:rPr>
          <w:rFonts w:ascii="Times New Roman" w:hAnsi="Times New Roman" w:cs="Times New Roman"/>
          <w:sz w:val="32"/>
          <w:szCs w:val="32"/>
        </w:rPr>
        <w:t xml:space="preserve"> в п. Сайга, пер. Таежный 2» </w:t>
      </w:r>
    </w:p>
    <w:p w14:paraId="4EC15C98" w14:textId="77777777" w:rsidR="00EC1C4C" w:rsidRPr="00203F5A" w:rsidRDefault="008D5D38" w:rsidP="00203F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и п</w:t>
      </w:r>
      <w:r w:rsidR="00EC1C4C" w:rsidRPr="00203F5A">
        <w:rPr>
          <w:rFonts w:ascii="Times New Roman" w:hAnsi="Times New Roman" w:cs="Times New Roman"/>
          <w:sz w:val="32"/>
          <w:szCs w:val="32"/>
        </w:rPr>
        <w:t xml:space="preserve">роведение </w:t>
      </w:r>
      <w:r w:rsidR="00203F5A" w:rsidRPr="00203F5A">
        <w:rPr>
          <w:rFonts w:ascii="Times New Roman" w:hAnsi="Times New Roman" w:cs="Times New Roman"/>
          <w:sz w:val="32"/>
          <w:szCs w:val="32"/>
        </w:rPr>
        <w:t>праздничных мероприятий,</w:t>
      </w:r>
      <w:r w:rsidR="00EC1C4C" w:rsidRPr="00203F5A">
        <w:rPr>
          <w:rFonts w:ascii="Times New Roman" w:hAnsi="Times New Roman" w:cs="Times New Roman"/>
          <w:sz w:val="32"/>
          <w:szCs w:val="32"/>
        </w:rPr>
        <w:t xml:space="preserve"> посвященных 55–</w:t>
      </w:r>
      <w:proofErr w:type="spellStart"/>
      <w:r w:rsidR="00EC1C4C" w:rsidRPr="00203F5A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="00EC1C4C" w:rsidRPr="00203F5A">
        <w:rPr>
          <w:rFonts w:ascii="Times New Roman" w:hAnsi="Times New Roman" w:cs="Times New Roman"/>
          <w:sz w:val="32"/>
          <w:szCs w:val="32"/>
        </w:rPr>
        <w:t xml:space="preserve"> летнему юбилею поселка.</w:t>
      </w:r>
    </w:p>
    <w:p w14:paraId="6B0A118D" w14:textId="77777777" w:rsidR="00210EA0" w:rsidRPr="00203F5A" w:rsidRDefault="00210EA0" w:rsidP="00203F5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 xml:space="preserve">Хочется </w:t>
      </w:r>
      <w:r w:rsidR="00203F5A" w:rsidRPr="00203F5A">
        <w:rPr>
          <w:rFonts w:ascii="Times New Roman" w:hAnsi="Times New Roman" w:cs="Times New Roman"/>
          <w:sz w:val="32"/>
          <w:szCs w:val="32"/>
        </w:rPr>
        <w:t>отметить, что</w:t>
      </w:r>
      <w:r w:rsidRPr="00203F5A">
        <w:rPr>
          <w:rFonts w:ascii="Times New Roman" w:hAnsi="Times New Roman" w:cs="Times New Roman"/>
          <w:sz w:val="32"/>
          <w:szCs w:val="32"/>
        </w:rPr>
        <w:t xml:space="preserve"> каждый новый день ставит новые задачи, появляются новые проблемы, которые требуют решения.</w:t>
      </w:r>
    </w:p>
    <w:p w14:paraId="7C50425C" w14:textId="77777777" w:rsidR="00210EA0" w:rsidRPr="00203F5A" w:rsidRDefault="00203F5A" w:rsidP="00203F5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210EA0" w:rsidRPr="00203F5A">
        <w:rPr>
          <w:rFonts w:ascii="Times New Roman" w:hAnsi="Times New Roman" w:cs="Times New Roman"/>
          <w:sz w:val="32"/>
          <w:szCs w:val="32"/>
        </w:rPr>
        <w:t xml:space="preserve"> целом </w:t>
      </w:r>
      <w:r w:rsidRPr="00203F5A">
        <w:rPr>
          <w:rFonts w:ascii="Times New Roman" w:hAnsi="Times New Roman" w:cs="Times New Roman"/>
          <w:sz w:val="32"/>
          <w:szCs w:val="32"/>
        </w:rPr>
        <w:t xml:space="preserve">в течение отчётного периода </w:t>
      </w:r>
      <w:r w:rsidR="00210EA0" w:rsidRPr="00203F5A">
        <w:rPr>
          <w:rFonts w:ascii="Times New Roman" w:hAnsi="Times New Roman" w:cs="Times New Roman"/>
          <w:sz w:val="32"/>
          <w:szCs w:val="32"/>
        </w:rPr>
        <w:t>на территории Сайгинского сельского поселения была сохранена стабильная социально-экономическая обстановка, обеспечена жизнедеятельность поселка и безаварийная работа объектов инженерной инфраструк</w:t>
      </w:r>
      <w:r w:rsidR="00A56B71">
        <w:rPr>
          <w:rFonts w:ascii="Times New Roman" w:hAnsi="Times New Roman" w:cs="Times New Roman"/>
          <w:sz w:val="32"/>
          <w:szCs w:val="32"/>
        </w:rPr>
        <w:t>туры.</w:t>
      </w:r>
      <w:r w:rsidR="00210EA0" w:rsidRPr="00203F5A">
        <w:rPr>
          <w:rFonts w:ascii="Times New Roman" w:hAnsi="Times New Roman" w:cs="Times New Roman"/>
          <w:sz w:val="32"/>
          <w:szCs w:val="32"/>
        </w:rPr>
        <w:t xml:space="preserve"> Задачи, поставленные на 2023 </w:t>
      </w:r>
      <w:r w:rsidRPr="00203F5A">
        <w:rPr>
          <w:rFonts w:ascii="Times New Roman" w:hAnsi="Times New Roman" w:cs="Times New Roman"/>
          <w:sz w:val="32"/>
          <w:szCs w:val="32"/>
        </w:rPr>
        <w:t>год перед</w:t>
      </w:r>
      <w:r w:rsidR="00210EA0" w:rsidRPr="00203F5A">
        <w:rPr>
          <w:rFonts w:ascii="Times New Roman" w:hAnsi="Times New Roman" w:cs="Times New Roman"/>
          <w:sz w:val="32"/>
          <w:szCs w:val="32"/>
        </w:rPr>
        <w:t xml:space="preserve"> администрацией поселения, выполнены в рамках своих полномочий и финансирования.</w:t>
      </w:r>
    </w:p>
    <w:p w14:paraId="2E0EB23E" w14:textId="77777777" w:rsidR="00210EA0" w:rsidRPr="00203F5A" w:rsidRDefault="00210EA0" w:rsidP="00203F5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Администрация Сайгинского сельского поселения благодарна всем, кто помогал в прошедшем году словом и делом, ведь только совместными усилиями неравнодушных жителей можно добиться положительных результатов в работе органов местного самоуправления.</w:t>
      </w:r>
    </w:p>
    <w:p w14:paraId="04D8C0E1" w14:textId="77777777" w:rsidR="00C85169" w:rsidRPr="00203F5A" w:rsidRDefault="00C62B75" w:rsidP="00203F5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1A1A1A"/>
          <w:sz w:val="32"/>
          <w:szCs w:val="32"/>
        </w:rPr>
      </w:pPr>
      <w:r w:rsidRPr="00203F5A"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="0016771E" w:rsidRPr="00203F5A">
        <w:rPr>
          <w:rFonts w:ascii="Times New Roman" w:hAnsi="Times New Roman" w:cs="Times New Roman"/>
          <w:color w:val="1A1A1A"/>
          <w:sz w:val="32"/>
          <w:szCs w:val="32"/>
        </w:rPr>
        <w:t xml:space="preserve">В </w:t>
      </w:r>
      <w:r w:rsidRPr="00203F5A">
        <w:rPr>
          <w:rFonts w:ascii="Times New Roman" w:hAnsi="Times New Roman" w:cs="Times New Roman"/>
          <w:color w:val="1A1A1A"/>
          <w:sz w:val="32"/>
          <w:szCs w:val="32"/>
        </w:rPr>
        <w:t xml:space="preserve">завершении своего отчета я хочу обратиться к жителям, что без Вашей помощи и гражданского отношения к проводимым в поселении мероприятиям, администрация в одиночку не сможет добиться хороших результатов. Мы надеемся на Ваше </w:t>
      </w:r>
      <w:r w:rsidR="00EC1C4C" w:rsidRPr="00203F5A">
        <w:rPr>
          <w:rFonts w:ascii="Times New Roman" w:hAnsi="Times New Roman" w:cs="Times New Roman"/>
          <w:color w:val="1A1A1A"/>
          <w:sz w:val="32"/>
          <w:szCs w:val="32"/>
        </w:rPr>
        <w:t xml:space="preserve">активное </w:t>
      </w:r>
      <w:r w:rsidR="00A56B71">
        <w:rPr>
          <w:rFonts w:ascii="Times New Roman" w:hAnsi="Times New Roman" w:cs="Times New Roman"/>
          <w:color w:val="1A1A1A"/>
          <w:sz w:val="32"/>
          <w:szCs w:val="32"/>
        </w:rPr>
        <w:t>участие в сходах</w:t>
      </w:r>
      <w:r w:rsidRPr="00203F5A">
        <w:rPr>
          <w:rFonts w:ascii="Times New Roman" w:hAnsi="Times New Roman" w:cs="Times New Roman"/>
          <w:color w:val="1A1A1A"/>
          <w:sz w:val="32"/>
          <w:szCs w:val="32"/>
        </w:rPr>
        <w:t>, субботниках, праздниках, словом во всех мероприятиях, которые проводятся у нас в поселении.</w:t>
      </w:r>
    </w:p>
    <w:p w14:paraId="0A6C2EBD" w14:textId="77777777" w:rsidR="00C62B75" w:rsidRPr="00203F5A" w:rsidRDefault="00C85169" w:rsidP="00203F5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1A1A1A"/>
          <w:sz w:val="32"/>
          <w:szCs w:val="32"/>
        </w:rPr>
      </w:pPr>
      <w:r w:rsidRPr="00203F5A">
        <w:rPr>
          <w:rFonts w:ascii="Times New Roman" w:hAnsi="Times New Roman" w:cs="Times New Roman"/>
          <w:color w:val="1A1A1A"/>
          <w:sz w:val="32"/>
          <w:szCs w:val="32"/>
        </w:rPr>
        <w:t>Р</w:t>
      </w:r>
      <w:r w:rsidR="00C62B75" w:rsidRPr="00203F5A">
        <w:rPr>
          <w:rFonts w:ascii="Times New Roman" w:hAnsi="Times New Roman" w:cs="Times New Roman"/>
          <w:sz w:val="32"/>
          <w:szCs w:val="32"/>
        </w:rPr>
        <w:t>абота Администрации и всех, кто работает в поселении, направлена на решение одной важнейшей задачи – сделать жизнь населения лучше и комфортнее!</w:t>
      </w:r>
    </w:p>
    <w:p w14:paraId="7349C892" w14:textId="77777777" w:rsidR="00A34656" w:rsidRDefault="00C62B75" w:rsidP="00203F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04855"/>
          <w:sz w:val="32"/>
          <w:szCs w:val="32"/>
        </w:rPr>
      </w:pPr>
      <w:r w:rsidRPr="00203F5A">
        <w:rPr>
          <w:rFonts w:ascii="Times New Roman" w:hAnsi="Times New Roman" w:cs="Times New Roman"/>
          <w:color w:val="304855"/>
          <w:sz w:val="32"/>
          <w:szCs w:val="32"/>
        </w:rPr>
        <w:t> </w:t>
      </w:r>
      <w:r w:rsidRPr="00203F5A">
        <w:rPr>
          <w:rFonts w:ascii="Times New Roman" w:hAnsi="Times New Roman" w:cs="Times New Roman"/>
          <w:color w:val="304855"/>
          <w:sz w:val="32"/>
          <w:szCs w:val="32"/>
        </w:rPr>
        <w:tab/>
      </w:r>
    </w:p>
    <w:p w14:paraId="70A086EA" w14:textId="77777777" w:rsidR="00C62B75" w:rsidRPr="00203F5A" w:rsidRDefault="00A34656" w:rsidP="00203F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04855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62B75" w:rsidRPr="00203F5A">
        <w:rPr>
          <w:rFonts w:ascii="Times New Roman" w:hAnsi="Times New Roman" w:cs="Times New Roman"/>
          <w:sz w:val="32"/>
          <w:szCs w:val="32"/>
        </w:rPr>
        <w:t>У меня на этом все, уважаемые присутствующие.</w:t>
      </w:r>
    </w:p>
    <w:p w14:paraId="5964C534" w14:textId="77777777" w:rsidR="00F632D8" w:rsidRPr="00203F5A" w:rsidRDefault="00C62B75" w:rsidP="00203F5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14:paraId="09EE4206" w14:textId="77777777" w:rsidR="00C62B75" w:rsidRPr="00203F5A" w:rsidRDefault="00C62B75" w:rsidP="00203F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3F5A">
        <w:rPr>
          <w:rFonts w:ascii="Times New Roman" w:hAnsi="Times New Roman" w:cs="Times New Roman"/>
          <w:sz w:val="32"/>
          <w:szCs w:val="32"/>
        </w:rPr>
        <w:t>Если у вас есть вопросы, я постараюсь на них ответить.</w:t>
      </w:r>
    </w:p>
    <w:p w14:paraId="14678366" w14:textId="77777777" w:rsidR="002B7785" w:rsidRDefault="00203F5A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228A1C4" w14:textId="77777777" w:rsidR="002B7785" w:rsidRDefault="002B7785" w:rsidP="00203F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B7785" w:rsidSect="005B73B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4475A" w14:textId="77777777" w:rsidR="00E97303" w:rsidRDefault="00E973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9BDD0D" w14:textId="77777777" w:rsidR="00E97303" w:rsidRDefault="00E973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C65F" w14:textId="77777777" w:rsidR="00C62B75" w:rsidRDefault="00E43843">
    <w:pPr>
      <w:pStyle w:val="a4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34656">
      <w:rPr>
        <w:noProof/>
      </w:rPr>
      <w:t>14</w:t>
    </w:r>
    <w:r>
      <w:rPr>
        <w:noProof/>
      </w:rPr>
      <w:fldChar w:fldCharType="end"/>
    </w:r>
  </w:p>
  <w:p w14:paraId="6C25F79C" w14:textId="77777777" w:rsidR="00C62B75" w:rsidRDefault="00C62B75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7D4C" w14:textId="77777777" w:rsidR="00E97303" w:rsidRDefault="00E973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4E8C13" w14:textId="77777777" w:rsidR="00E97303" w:rsidRDefault="00E973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9428D"/>
    <w:multiLevelType w:val="multilevel"/>
    <w:tmpl w:val="9A2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67C3EC4"/>
    <w:multiLevelType w:val="hybridMultilevel"/>
    <w:tmpl w:val="00145D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FF2DD1"/>
    <w:multiLevelType w:val="hybridMultilevel"/>
    <w:tmpl w:val="F74232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1B2467"/>
    <w:multiLevelType w:val="hybridMultilevel"/>
    <w:tmpl w:val="C21AF624"/>
    <w:lvl w:ilvl="0" w:tplc="85709C9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8"/>
    <w:rsid w:val="000012B7"/>
    <w:rsid w:val="00011935"/>
    <w:rsid w:val="000127D8"/>
    <w:rsid w:val="000222EC"/>
    <w:rsid w:val="00023239"/>
    <w:rsid w:val="000357C0"/>
    <w:rsid w:val="00036D9E"/>
    <w:rsid w:val="0004083E"/>
    <w:rsid w:val="00045C64"/>
    <w:rsid w:val="000506C2"/>
    <w:rsid w:val="00051F4D"/>
    <w:rsid w:val="00060433"/>
    <w:rsid w:val="000679D0"/>
    <w:rsid w:val="00070D7B"/>
    <w:rsid w:val="0007102A"/>
    <w:rsid w:val="0007776E"/>
    <w:rsid w:val="00080A8A"/>
    <w:rsid w:val="00091902"/>
    <w:rsid w:val="00095081"/>
    <w:rsid w:val="00097E25"/>
    <w:rsid w:val="000A143B"/>
    <w:rsid w:val="000D0629"/>
    <w:rsid w:val="000D35F2"/>
    <w:rsid w:val="000E5112"/>
    <w:rsid w:val="000E5777"/>
    <w:rsid w:val="000F3953"/>
    <w:rsid w:val="00103DE7"/>
    <w:rsid w:val="00104532"/>
    <w:rsid w:val="00104FDA"/>
    <w:rsid w:val="0010757C"/>
    <w:rsid w:val="00113273"/>
    <w:rsid w:val="001157FD"/>
    <w:rsid w:val="00116A77"/>
    <w:rsid w:val="00127E13"/>
    <w:rsid w:val="00133475"/>
    <w:rsid w:val="00140641"/>
    <w:rsid w:val="00140880"/>
    <w:rsid w:val="00153C77"/>
    <w:rsid w:val="0016771E"/>
    <w:rsid w:val="00167FCE"/>
    <w:rsid w:val="00170CD5"/>
    <w:rsid w:val="00170EBB"/>
    <w:rsid w:val="00170FBB"/>
    <w:rsid w:val="0017435B"/>
    <w:rsid w:val="00177CD7"/>
    <w:rsid w:val="00180EF6"/>
    <w:rsid w:val="0018109F"/>
    <w:rsid w:val="001811FD"/>
    <w:rsid w:val="00187ABF"/>
    <w:rsid w:val="00187BDB"/>
    <w:rsid w:val="001A2D8D"/>
    <w:rsid w:val="001B427B"/>
    <w:rsid w:val="001B612E"/>
    <w:rsid w:val="001C2A7C"/>
    <w:rsid w:val="001F0D1C"/>
    <w:rsid w:val="001F4193"/>
    <w:rsid w:val="001F58D5"/>
    <w:rsid w:val="001F644A"/>
    <w:rsid w:val="002035D9"/>
    <w:rsid w:val="002038D1"/>
    <w:rsid w:val="00203F5A"/>
    <w:rsid w:val="00205BDA"/>
    <w:rsid w:val="0021090A"/>
    <w:rsid w:val="00210EA0"/>
    <w:rsid w:val="0021128D"/>
    <w:rsid w:val="00216A2F"/>
    <w:rsid w:val="00216C32"/>
    <w:rsid w:val="00217E4D"/>
    <w:rsid w:val="00226B50"/>
    <w:rsid w:val="0023203E"/>
    <w:rsid w:val="00236F50"/>
    <w:rsid w:val="0024072A"/>
    <w:rsid w:val="00247442"/>
    <w:rsid w:val="002513F3"/>
    <w:rsid w:val="00254D9D"/>
    <w:rsid w:val="00262788"/>
    <w:rsid w:val="00264E66"/>
    <w:rsid w:val="00270222"/>
    <w:rsid w:val="00271E8D"/>
    <w:rsid w:val="00273E66"/>
    <w:rsid w:val="002878D6"/>
    <w:rsid w:val="00293489"/>
    <w:rsid w:val="002B2B8C"/>
    <w:rsid w:val="002B7785"/>
    <w:rsid w:val="002E000C"/>
    <w:rsid w:val="002E1B51"/>
    <w:rsid w:val="002E698E"/>
    <w:rsid w:val="00304D5F"/>
    <w:rsid w:val="003311AF"/>
    <w:rsid w:val="003354F3"/>
    <w:rsid w:val="00337830"/>
    <w:rsid w:val="003435EA"/>
    <w:rsid w:val="00366414"/>
    <w:rsid w:val="00371786"/>
    <w:rsid w:val="00376218"/>
    <w:rsid w:val="0038358B"/>
    <w:rsid w:val="00385C44"/>
    <w:rsid w:val="003931A7"/>
    <w:rsid w:val="003B0A4C"/>
    <w:rsid w:val="003B6070"/>
    <w:rsid w:val="003B6F23"/>
    <w:rsid w:val="003C10EC"/>
    <w:rsid w:val="003C1174"/>
    <w:rsid w:val="003D2745"/>
    <w:rsid w:val="003E0FA4"/>
    <w:rsid w:val="003E3688"/>
    <w:rsid w:val="003E6994"/>
    <w:rsid w:val="003F4C32"/>
    <w:rsid w:val="00406016"/>
    <w:rsid w:val="0041043C"/>
    <w:rsid w:val="00411D26"/>
    <w:rsid w:val="00417422"/>
    <w:rsid w:val="004222BC"/>
    <w:rsid w:val="00426012"/>
    <w:rsid w:val="004270C3"/>
    <w:rsid w:val="00432CC0"/>
    <w:rsid w:val="004424BA"/>
    <w:rsid w:val="0045099E"/>
    <w:rsid w:val="00461A10"/>
    <w:rsid w:val="00471FC6"/>
    <w:rsid w:val="00481D27"/>
    <w:rsid w:val="004842EA"/>
    <w:rsid w:val="00487F8A"/>
    <w:rsid w:val="00493B7C"/>
    <w:rsid w:val="00494ED8"/>
    <w:rsid w:val="00496A58"/>
    <w:rsid w:val="00497C7E"/>
    <w:rsid w:val="004A370A"/>
    <w:rsid w:val="004B2595"/>
    <w:rsid w:val="004B4F2F"/>
    <w:rsid w:val="004B5BB6"/>
    <w:rsid w:val="004D0AF5"/>
    <w:rsid w:val="004D5E1E"/>
    <w:rsid w:val="004F0067"/>
    <w:rsid w:val="004F09BF"/>
    <w:rsid w:val="004F0BDB"/>
    <w:rsid w:val="004F2895"/>
    <w:rsid w:val="00517BDB"/>
    <w:rsid w:val="005215CE"/>
    <w:rsid w:val="00521D24"/>
    <w:rsid w:val="00522474"/>
    <w:rsid w:val="005252C5"/>
    <w:rsid w:val="00535D27"/>
    <w:rsid w:val="005371E6"/>
    <w:rsid w:val="00563084"/>
    <w:rsid w:val="00567A70"/>
    <w:rsid w:val="00571D13"/>
    <w:rsid w:val="0057327E"/>
    <w:rsid w:val="005766AD"/>
    <w:rsid w:val="0057761C"/>
    <w:rsid w:val="005804EE"/>
    <w:rsid w:val="00584D7C"/>
    <w:rsid w:val="0059775F"/>
    <w:rsid w:val="005A2351"/>
    <w:rsid w:val="005A2BE2"/>
    <w:rsid w:val="005A5767"/>
    <w:rsid w:val="005B064F"/>
    <w:rsid w:val="005B3F0B"/>
    <w:rsid w:val="005B4399"/>
    <w:rsid w:val="005B4590"/>
    <w:rsid w:val="005B4A26"/>
    <w:rsid w:val="005B4BCD"/>
    <w:rsid w:val="005B7231"/>
    <w:rsid w:val="005B73B8"/>
    <w:rsid w:val="005C1B5F"/>
    <w:rsid w:val="005C415F"/>
    <w:rsid w:val="005D5694"/>
    <w:rsid w:val="00606DE2"/>
    <w:rsid w:val="00620C6C"/>
    <w:rsid w:val="00625F11"/>
    <w:rsid w:val="00633CC6"/>
    <w:rsid w:val="00637A90"/>
    <w:rsid w:val="00643985"/>
    <w:rsid w:val="00652B41"/>
    <w:rsid w:val="006532E1"/>
    <w:rsid w:val="006657B5"/>
    <w:rsid w:val="00671A3F"/>
    <w:rsid w:val="006820D2"/>
    <w:rsid w:val="00695C15"/>
    <w:rsid w:val="006B002D"/>
    <w:rsid w:val="006B169E"/>
    <w:rsid w:val="006B3229"/>
    <w:rsid w:val="006D06B3"/>
    <w:rsid w:val="006D2850"/>
    <w:rsid w:val="006D66F2"/>
    <w:rsid w:val="006E3990"/>
    <w:rsid w:val="006E447B"/>
    <w:rsid w:val="006F7D85"/>
    <w:rsid w:val="0071051F"/>
    <w:rsid w:val="00720226"/>
    <w:rsid w:val="00722CB2"/>
    <w:rsid w:val="00727B82"/>
    <w:rsid w:val="00740241"/>
    <w:rsid w:val="007508F4"/>
    <w:rsid w:val="00750EB1"/>
    <w:rsid w:val="00753CA2"/>
    <w:rsid w:val="00754E2A"/>
    <w:rsid w:val="00764921"/>
    <w:rsid w:val="00765EB6"/>
    <w:rsid w:val="00772EA6"/>
    <w:rsid w:val="00777606"/>
    <w:rsid w:val="007776A2"/>
    <w:rsid w:val="0077771F"/>
    <w:rsid w:val="00782593"/>
    <w:rsid w:val="00792118"/>
    <w:rsid w:val="007A2726"/>
    <w:rsid w:val="007B6C51"/>
    <w:rsid w:val="007C1BDD"/>
    <w:rsid w:val="007C1F33"/>
    <w:rsid w:val="007C5044"/>
    <w:rsid w:val="007C55E4"/>
    <w:rsid w:val="007D1271"/>
    <w:rsid w:val="007E0D58"/>
    <w:rsid w:val="007F063C"/>
    <w:rsid w:val="007F08EC"/>
    <w:rsid w:val="007F192D"/>
    <w:rsid w:val="007F1E05"/>
    <w:rsid w:val="00833784"/>
    <w:rsid w:val="00834596"/>
    <w:rsid w:val="00853CF3"/>
    <w:rsid w:val="008550DA"/>
    <w:rsid w:val="008709C9"/>
    <w:rsid w:val="00870CE4"/>
    <w:rsid w:val="00873C7F"/>
    <w:rsid w:val="00882378"/>
    <w:rsid w:val="00895224"/>
    <w:rsid w:val="008B2AEB"/>
    <w:rsid w:val="008B34AE"/>
    <w:rsid w:val="008C770E"/>
    <w:rsid w:val="008D3D63"/>
    <w:rsid w:val="008D5D38"/>
    <w:rsid w:val="008D6F6B"/>
    <w:rsid w:val="008E0968"/>
    <w:rsid w:val="008E20BF"/>
    <w:rsid w:val="008E3429"/>
    <w:rsid w:val="008E623C"/>
    <w:rsid w:val="008F35D5"/>
    <w:rsid w:val="0090000B"/>
    <w:rsid w:val="00907F9B"/>
    <w:rsid w:val="00917098"/>
    <w:rsid w:val="0093743F"/>
    <w:rsid w:val="00946744"/>
    <w:rsid w:val="00955682"/>
    <w:rsid w:val="009564E6"/>
    <w:rsid w:val="00971FD4"/>
    <w:rsid w:val="00984FFF"/>
    <w:rsid w:val="00990884"/>
    <w:rsid w:val="00992B0A"/>
    <w:rsid w:val="0099591B"/>
    <w:rsid w:val="009A3B02"/>
    <w:rsid w:val="009C01A5"/>
    <w:rsid w:val="009C3732"/>
    <w:rsid w:val="009C43A4"/>
    <w:rsid w:val="009E0280"/>
    <w:rsid w:val="009E484D"/>
    <w:rsid w:val="009E5C9E"/>
    <w:rsid w:val="009F00A5"/>
    <w:rsid w:val="00A11959"/>
    <w:rsid w:val="00A26B6E"/>
    <w:rsid w:val="00A34656"/>
    <w:rsid w:val="00A352BA"/>
    <w:rsid w:val="00A43C87"/>
    <w:rsid w:val="00A46361"/>
    <w:rsid w:val="00A466B6"/>
    <w:rsid w:val="00A52E4F"/>
    <w:rsid w:val="00A5633E"/>
    <w:rsid w:val="00A56B71"/>
    <w:rsid w:val="00A6174C"/>
    <w:rsid w:val="00A65295"/>
    <w:rsid w:val="00A809C3"/>
    <w:rsid w:val="00A863CB"/>
    <w:rsid w:val="00A91B50"/>
    <w:rsid w:val="00AA2A7F"/>
    <w:rsid w:val="00AA57B5"/>
    <w:rsid w:val="00AA5F9C"/>
    <w:rsid w:val="00AB5219"/>
    <w:rsid w:val="00AC0882"/>
    <w:rsid w:val="00AC1D89"/>
    <w:rsid w:val="00AC4CFC"/>
    <w:rsid w:val="00AE02C4"/>
    <w:rsid w:val="00AF1C2B"/>
    <w:rsid w:val="00B029B5"/>
    <w:rsid w:val="00B1460A"/>
    <w:rsid w:val="00B15737"/>
    <w:rsid w:val="00B25121"/>
    <w:rsid w:val="00B322FE"/>
    <w:rsid w:val="00B34F28"/>
    <w:rsid w:val="00B359FA"/>
    <w:rsid w:val="00B3689B"/>
    <w:rsid w:val="00B50EB2"/>
    <w:rsid w:val="00B61FC4"/>
    <w:rsid w:val="00B672CD"/>
    <w:rsid w:val="00B67A8C"/>
    <w:rsid w:val="00B76530"/>
    <w:rsid w:val="00B83789"/>
    <w:rsid w:val="00B92976"/>
    <w:rsid w:val="00B9546F"/>
    <w:rsid w:val="00BA0890"/>
    <w:rsid w:val="00BA2F98"/>
    <w:rsid w:val="00BA5845"/>
    <w:rsid w:val="00BA6595"/>
    <w:rsid w:val="00BC4BEA"/>
    <w:rsid w:val="00BD6DEF"/>
    <w:rsid w:val="00BF1792"/>
    <w:rsid w:val="00BF3500"/>
    <w:rsid w:val="00BF3AD7"/>
    <w:rsid w:val="00C002AB"/>
    <w:rsid w:val="00C04564"/>
    <w:rsid w:val="00C04877"/>
    <w:rsid w:val="00C07BCE"/>
    <w:rsid w:val="00C10815"/>
    <w:rsid w:val="00C16339"/>
    <w:rsid w:val="00C51659"/>
    <w:rsid w:val="00C55342"/>
    <w:rsid w:val="00C62B75"/>
    <w:rsid w:val="00C70304"/>
    <w:rsid w:val="00C81FFC"/>
    <w:rsid w:val="00C85169"/>
    <w:rsid w:val="00C871E8"/>
    <w:rsid w:val="00C9217B"/>
    <w:rsid w:val="00C9431D"/>
    <w:rsid w:val="00CA27D8"/>
    <w:rsid w:val="00CA4817"/>
    <w:rsid w:val="00CB0E66"/>
    <w:rsid w:val="00CC2B82"/>
    <w:rsid w:val="00CC3042"/>
    <w:rsid w:val="00CE2682"/>
    <w:rsid w:val="00CF40A0"/>
    <w:rsid w:val="00D14BD8"/>
    <w:rsid w:val="00D14FB5"/>
    <w:rsid w:val="00D2195F"/>
    <w:rsid w:val="00D246EC"/>
    <w:rsid w:val="00D37BAF"/>
    <w:rsid w:val="00D51926"/>
    <w:rsid w:val="00D66BED"/>
    <w:rsid w:val="00D67DE9"/>
    <w:rsid w:val="00D83F82"/>
    <w:rsid w:val="00D86233"/>
    <w:rsid w:val="00D96BC9"/>
    <w:rsid w:val="00DA22E9"/>
    <w:rsid w:val="00DA5AF1"/>
    <w:rsid w:val="00DA65C6"/>
    <w:rsid w:val="00DB7062"/>
    <w:rsid w:val="00DC21C4"/>
    <w:rsid w:val="00DC6ECA"/>
    <w:rsid w:val="00DE1756"/>
    <w:rsid w:val="00DF4441"/>
    <w:rsid w:val="00DF784E"/>
    <w:rsid w:val="00E0076A"/>
    <w:rsid w:val="00E0526F"/>
    <w:rsid w:val="00E121F1"/>
    <w:rsid w:val="00E14415"/>
    <w:rsid w:val="00E204C3"/>
    <w:rsid w:val="00E210DB"/>
    <w:rsid w:val="00E23224"/>
    <w:rsid w:val="00E374E0"/>
    <w:rsid w:val="00E43843"/>
    <w:rsid w:val="00E44A82"/>
    <w:rsid w:val="00E45C34"/>
    <w:rsid w:val="00E46027"/>
    <w:rsid w:val="00E46DCE"/>
    <w:rsid w:val="00E505EB"/>
    <w:rsid w:val="00E86ADF"/>
    <w:rsid w:val="00E9451D"/>
    <w:rsid w:val="00E97303"/>
    <w:rsid w:val="00E974C2"/>
    <w:rsid w:val="00EA6F12"/>
    <w:rsid w:val="00EB0F4A"/>
    <w:rsid w:val="00EB109A"/>
    <w:rsid w:val="00EB72FC"/>
    <w:rsid w:val="00EC1C4C"/>
    <w:rsid w:val="00EC2C96"/>
    <w:rsid w:val="00EC4986"/>
    <w:rsid w:val="00EC5F99"/>
    <w:rsid w:val="00ED2595"/>
    <w:rsid w:val="00ED2743"/>
    <w:rsid w:val="00EE2751"/>
    <w:rsid w:val="00EE58F1"/>
    <w:rsid w:val="00EF6098"/>
    <w:rsid w:val="00F00C50"/>
    <w:rsid w:val="00F04F68"/>
    <w:rsid w:val="00F120BB"/>
    <w:rsid w:val="00F15031"/>
    <w:rsid w:val="00F154AE"/>
    <w:rsid w:val="00F24537"/>
    <w:rsid w:val="00F340DE"/>
    <w:rsid w:val="00F34D70"/>
    <w:rsid w:val="00F51D09"/>
    <w:rsid w:val="00F54B13"/>
    <w:rsid w:val="00F632D8"/>
    <w:rsid w:val="00F757AD"/>
    <w:rsid w:val="00F76E21"/>
    <w:rsid w:val="00F85544"/>
    <w:rsid w:val="00F87196"/>
    <w:rsid w:val="00FA01F4"/>
    <w:rsid w:val="00FA0FF7"/>
    <w:rsid w:val="00FA1AC4"/>
    <w:rsid w:val="00FA1CA0"/>
    <w:rsid w:val="00FB5392"/>
    <w:rsid w:val="00FD1DB2"/>
    <w:rsid w:val="00FD4235"/>
    <w:rsid w:val="00FD5CDC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0D71"/>
  <w15:docId w15:val="{635A4158-C698-4750-8B13-28BF39D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B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40A0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74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0A0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E20BF"/>
    <w:pPr>
      <w:ind w:left="720"/>
    </w:pPr>
  </w:style>
  <w:style w:type="paragraph" w:styleId="a4">
    <w:name w:val="footer"/>
    <w:basedOn w:val="a"/>
    <w:link w:val="a5"/>
    <w:uiPriority w:val="99"/>
    <w:rsid w:val="008E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8E20BF"/>
    <w:rPr>
      <w:rFonts w:eastAsia="Times New Roman"/>
      <w:lang w:eastAsia="ru-RU"/>
    </w:rPr>
  </w:style>
  <w:style w:type="character" w:styleId="a6">
    <w:name w:val="Hyperlink"/>
    <w:uiPriority w:val="99"/>
    <w:rsid w:val="008E20BF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7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F08EC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1F4193"/>
    <w:pPr>
      <w:suppressAutoHyphens/>
    </w:pPr>
    <w:rPr>
      <w:rFonts w:eastAsia="SimSun" w:cs="Calibri"/>
      <w:kern w:val="1"/>
      <w:sz w:val="22"/>
      <w:szCs w:val="22"/>
      <w:lang w:eastAsia="ar-SA"/>
    </w:rPr>
  </w:style>
  <w:style w:type="character" w:styleId="aa">
    <w:name w:val="Subtle Reference"/>
    <w:uiPriority w:val="99"/>
    <w:qFormat/>
    <w:rsid w:val="000E5112"/>
    <w:rPr>
      <w:smallCaps/>
      <w:color w:val="auto"/>
      <w:u w:val="single"/>
    </w:rPr>
  </w:style>
  <w:style w:type="paragraph" w:styleId="ab">
    <w:name w:val="Normal (Web)"/>
    <w:basedOn w:val="a"/>
    <w:uiPriority w:val="99"/>
    <w:rsid w:val="00216A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8709C9"/>
    <w:rPr>
      <w:b/>
      <w:bCs/>
    </w:rPr>
  </w:style>
  <w:style w:type="character" w:customStyle="1" w:styleId="20">
    <w:name w:val="Заголовок 2 Знак"/>
    <w:link w:val="2"/>
    <w:semiHidden/>
    <w:rsid w:val="003D274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-saigschool.edu.tomsk.ru/muzej-molodaya-gvardiya-pobeditel-oblastnogo-smotra-konkursa-shkolnyh-muzeev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hilishnoe_hozyaj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Главы Сайгинского поселения</vt:lpstr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Главы Сайгинского поселения</dc:title>
  <dc:subject/>
  <dc:creator>Надежда</dc:creator>
  <cp:keywords/>
  <dc:description/>
  <cp:lastModifiedBy>Сайга</cp:lastModifiedBy>
  <cp:revision>2</cp:revision>
  <cp:lastPrinted>2021-02-18T10:52:00Z</cp:lastPrinted>
  <dcterms:created xsi:type="dcterms:W3CDTF">2024-03-01T03:37:00Z</dcterms:created>
  <dcterms:modified xsi:type="dcterms:W3CDTF">2024-03-01T03:37:00Z</dcterms:modified>
</cp:coreProperties>
</file>